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0" w:rsidRDefault="00C37390" w:rsidP="00C954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E21" wp14:editId="574D9474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845" w:rsidRDefault="006F0845" w:rsidP="00C37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6F0845" w:rsidRDefault="006F0845" w:rsidP="00C373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1E96" w:rsidRDefault="00AE1E96" w:rsidP="00AE1E9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A5A6" wp14:editId="35ABBEED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E96" w:rsidRDefault="00AE1E96" w:rsidP="00AE1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74.7pt;margin-top:-9.65pt;width:11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" stroked="f">
                <v:textbox>
                  <w:txbxContent>
                    <w:p w:rsidR="00AE1E96" w:rsidRDefault="00AE1E96" w:rsidP="00AE1E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8C859F9" wp14:editId="5930710F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96" w:rsidRDefault="00AE1E96" w:rsidP="00AE1E96">
      <w:pPr>
        <w:jc w:val="right"/>
        <w:rPr>
          <w:b/>
        </w:rPr>
      </w:pPr>
    </w:p>
    <w:p w:rsidR="00AE1E96" w:rsidRPr="00153D55" w:rsidRDefault="00AE1E96" w:rsidP="00AE1E96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AE1E96" w:rsidRPr="00153D55" w:rsidRDefault="00AE1E96" w:rsidP="00AE1E96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AE1E96" w:rsidRPr="00153D55" w:rsidRDefault="00AE1E96" w:rsidP="00AE1E96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E1E96" w:rsidRPr="00153D55" w:rsidRDefault="00AE1E96" w:rsidP="00AE1E96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AE1E96" w:rsidRPr="00153D55" w:rsidRDefault="00AE1E96" w:rsidP="00AE1E96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AE1E96" w:rsidRDefault="00AE1E96" w:rsidP="00AE1E96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49C" w:rsidRDefault="00C9549C" w:rsidP="00C954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49C" w:rsidRDefault="00C9549C" w:rsidP="00C954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49C" w:rsidRPr="00B30911" w:rsidRDefault="00C9549C" w:rsidP="00C95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90" w:rsidRDefault="00D047E4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A5694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26E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642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6426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F08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F0845">
        <w:rPr>
          <w:rFonts w:ascii="Times New Roman" w:hAnsi="Times New Roman" w:cs="Times New Roman"/>
          <w:b/>
          <w:bCs/>
          <w:sz w:val="24"/>
          <w:szCs w:val="24"/>
        </w:rPr>
        <w:t>533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0A5694" w:rsidRDefault="000A5694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694" w:rsidRPr="000A5694" w:rsidRDefault="000A5694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0A5694">
        <w:rPr>
          <w:rFonts w:ascii="Times New Roman" w:hAnsi="Times New Roman" w:cs="Times New Roman"/>
          <w:b/>
          <w:bCs/>
          <w:sz w:val="24"/>
          <w:szCs w:val="24"/>
        </w:rPr>
        <w:t>Девяносто восьмое заседание</w:t>
      </w:r>
    </w:p>
    <w:p w:rsidR="00C37390" w:rsidRPr="00153D55" w:rsidRDefault="00C37390" w:rsidP="00D01CFA">
      <w:pPr>
        <w:widowControl/>
        <w:autoSpaceDE/>
        <w:adjustRightInd/>
        <w:spacing w:line="288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37390" w:rsidRDefault="00C37390" w:rsidP="00D01CFA">
      <w:pPr>
        <w:spacing w:line="288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390" w:rsidRDefault="00C37390" w:rsidP="00D01CFA">
      <w:pPr>
        <w:spacing w:line="288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C37390" w:rsidRPr="00D56477" w:rsidRDefault="00C37390" w:rsidP="00D01CFA">
      <w:pPr>
        <w:spacing w:line="288" w:lineRule="auto"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</w:p>
    <w:p w:rsidR="00C37390" w:rsidRPr="00D56477" w:rsidRDefault="00C37390" w:rsidP="00B14F39">
      <w:pPr>
        <w:spacing w:line="28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37390" w:rsidRPr="00D56477" w:rsidRDefault="00C37390" w:rsidP="00B14F39">
      <w:pPr>
        <w:spacing w:line="288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Энгельсского муниципальног</w:t>
      </w:r>
      <w:r w:rsidR="00735248">
        <w:rPr>
          <w:rFonts w:ascii="Times New Roman" w:hAnsi="Times New Roman" w:cs="Times New Roman"/>
          <w:sz w:val="24"/>
          <w:szCs w:val="24"/>
        </w:rPr>
        <w:t xml:space="preserve">о района Саратовской области, </w:t>
      </w:r>
      <w:r w:rsidRPr="00D56477">
        <w:rPr>
          <w:rFonts w:ascii="Times New Roman" w:hAnsi="Times New Roman" w:cs="Times New Roman"/>
          <w:sz w:val="24"/>
          <w:szCs w:val="24"/>
        </w:rPr>
        <w:t>Положе</w:t>
      </w:r>
      <w:r w:rsidR="001E7715">
        <w:rPr>
          <w:rFonts w:ascii="Times New Roman" w:hAnsi="Times New Roman" w:cs="Times New Roman"/>
          <w:sz w:val="24"/>
          <w:szCs w:val="24"/>
        </w:rPr>
        <w:t>нием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Энгельсского муниципального района Сара</w:t>
      </w:r>
      <w:r w:rsidR="001E7715">
        <w:rPr>
          <w:rFonts w:ascii="Times New Roman" w:hAnsi="Times New Roman" w:cs="Times New Roman"/>
          <w:sz w:val="24"/>
          <w:szCs w:val="24"/>
        </w:rPr>
        <w:t>товской области, утвержденн</w:t>
      </w:r>
      <w:r w:rsidR="00735248">
        <w:rPr>
          <w:rFonts w:ascii="Times New Roman" w:hAnsi="Times New Roman" w:cs="Times New Roman"/>
          <w:sz w:val="24"/>
          <w:szCs w:val="24"/>
        </w:rPr>
        <w:t>ым</w:t>
      </w:r>
      <w:r w:rsidR="001E7715">
        <w:rPr>
          <w:rFonts w:ascii="Times New Roman" w:hAnsi="Times New Roman" w:cs="Times New Roman"/>
          <w:sz w:val="24"/>
          <w:szCs w:val="24"/>
        </w:rPr>
        <w:t xml:space="preserve"> 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56477">
        <w:rPr>
          <w:rFonts w:ascii="Times New Roman" w:hAnsi="Times New Roman" w:cs="Times New Roman"/>
          <w:bCs/>
          <w:sz w:val="24"/>
          <w:szCs w:val="24"/>
        </w:rPr>
        <w:t>от 26 апреля  2017 года</w:t>
      </w:r>
      <w:proofErr w:type="gramEnd"/>
      <w:r w:rsidRPr="00D56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90" w:rsidRPr="00D56477" w:rsidRDefault="00C37390" w:rsidP="00B14F39">
      <w:pPr>
        <w:spacing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C37390" w:rsidRPr="00D56477" w:rsidRDefault="00C37390" w:rsidP="00B14F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390" w:rsidRPr="00D56477" w:rsidRDefault="00A3125D" w:rsidP="00B14F39">
      <w:pPr>
        <w:spacing w:line="288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C37390"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37390" w:rsidRPr="00D56477" w:rsidRDefault="00C37390" w:rsidP="00B14F39">
      <w:pPr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F43" w:rsidRDefault="00C37390" w:rsidP="00B14F39">
      <w:pPr>
        <w:tabs>
          <w:tab w:val="left" w:pos="0"/>
        </w:tabs>
        <w:spacing w:line="28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Установить границы</w:t>
      </w:r>
      <w:r w:rsidR="00FE31FB">
        <w:rPr>
          <w:rFonts w:ascii="Times New Roman" w:hAnsi="Times New Roman" w:cs="Times New Roman"/>
          <w:sz w:val="24"/>
          <w:szCs w:val="24"/>
        </w:rPr>
        <w:t xml:space="preserve">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FE3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E3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E31FB">
        <w:rPr>
          <w:rFonts w:ascii="Times New Roman" w:hAnsi="Times New Roman" w:cs="Times New Roman"/>
          <w:sz w:val="24"/>
          <w:szCs w:val="24"/>
        </w:rPr>
        <w:t xml:space="preserve">е </w:t>
      </w:r>
      <w:r w:rsidR="00DE5F4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DE5F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E5F43">
        <w:rPr>
          <w:rFonts w:ascii="Times New Roman" w:hAnsi="Times New Roman" w:cs="Times New Roman"/>
          <w:sz w:val="24"/>
          <w:szCs w:val="24"/>
        </w:rPr>
        <w:t>и</w:t>
      </w:r>
      <w:r w:rsidR="00507F6E">
        <w:rPr>
          <w:rFonts w:ascii="Times New Roman" w:hAnsi="Times New Roman" w:cs="Times New Roman"/>
          <w:sz w:val="24"/>
          <w:szCs w:val="24"/>
        </w:rPr>
        <w:t xml:space="preserve"> город Энгельс</w:t>
      </w:r>
      <w:r w:rsidR="008F63AB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Саратовской области</w:t>
      </w:r>
      <w:r w:rsidR="00DE5F43">
        <w:rPr>
          <w:rFonts w:ascii="Times New Roman" w:hAnsi="Times New Roman" w:cs="Times New Roman"/>
          <w:sz w:val="24"/>
          <w:szCs w:val="24"/>
        </w:rPr>
        <w:t>,</w:t>
      </w:r>
      <w:r w:rsidR="00FE31FB">
        <w:rPr>
          <w:rFonts w:ascii="Times New Roman" w:hAnsi="Times New Roman" w:cs="Times New Roman"/>
          <w:sz w:val="24"/>
          <w:szCs w:val="24"/>
        </w:rPr>
        <w:t xml:space="preserve"> в </w:t>
      </w:r>
      <w:r w:rsidR="0056426E">
        <w:rPr>
          <w:rFonts w:ascii="Times New Roman" w:hAnsi="Times New Roman" w:cs="Times New Roman"/>
          <w:sz w:val="24"/>
          <w:szCs w:val="24"/>
        </w:rPr>
        <w:t xml:space="preserve">границах населенного пункта с. </w:t>
      </w:r>
      <w:proofErr w:type="spellStart"/>
      <w:r w:rsidR="0056426E">
        <w:rPr>
          <w:rFonts w:ascii="Times New Roman" w:hAnsi="Times New Roman" w:cs="Times New Roman"/>
          <w:sz w:val="24"/>
          <w:szCs w:val="24"/>
        </w:rPr>
        <w:t>Квасниковка</w:t>
      </w:r>
      <w:proofErr w:type="spellEnd"/>
      <w:r w:rsidR="00DE5F43">
        <w:rPr>
          <w:rFonts w:ascii="Times New Roman" w:hAnsi="Times New Roman" w:cs="Times New Roman"/>
          <w:sz w:val="24"/>
          <w:szCs w:val="24"/>
        </w:rPr>
        <w:t xml:space="preserve"> по предложению населения, проживающего н</w:t>
      </w:r>
      <w:r w:rsidR="00F7110E">
        <w:rPr>
          <w:rFonts w:ascii="Times New Roman" w:hAnsi="Times New Roman" w:cs="Times New Roman"/>
          <w:sz w:val="24"/>
          <w:szCs w:val="24"/>
        </w:rPr>
        <w:t>а территории населённого пункта,</w:t>
      </w:r>
      <w:r w:rsidR="00F7110E" w:rsidRPr="00F7110E">
        <w:rPr>
          <w:rFonts w:ascii="Times New Roman" w:hAnsi="Times New Roman" w:cs="Times New Roman"/>
          <w:sz w:val="24"/>
          <w:szCs w:val="24"/>
        </w:rPr>
        <w:t xml:space="preserve"> </w:t>
      </w:r>
      <w:r w:rsidR="00F7110E" w:rsidRPr="00823487">
        <w:rPr>
          <w:rFonts w:ascii="Times New Roman" w:hAnsi="Times New Roman" w:cs="Times New Roman"/>
          <w:sz w:val="24"/>
          <w:szCs w:val="24"/>
        </w:rPr>
        <w:t>в предела</w:t>
      </w:r>
      <w:r w:rsidR="00F7110E">
        <w:rPr>
          <w:rFonts w:ascii="Times New Roman" w:hAnsi="Times New Roman" w:cs="Times New Roman"/>
          <w:sz w:val="24"/>
          <w:szCs w:val="24"/>
        </w:rPr>
        <w:t>х территории проживания граждан.</w:t>
      </w:r>
    </w:p>
    <w:p w:rsidR="00C37390" w:rsidRPr="00D56477" w:rsidRDefault="00C37390" w:rsidP="00B14F39">
      <w:pPr>
        <w:tabs>
          <w:tab w:val="left" w:pos="0"/>
        </w:tabs>
        <w:spacing w:line="28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37390" w:rsidRDefault="00C37390" w:rsidP="00B14F39">
      <w:pPr>
        <w:tabs>
          <w:tab w:val="left" w:pos="0"/>
        </w:tabs>
        <w:spacing w:line="28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0A5694" w:rsidRDefault="000A5694" w:rsidP="00B14F39">
      <w:pPr>
        <w:tabs>
          <w:tab w:val="left" w:pos="6943"/>
        </w:tabs>
        <w:spacing w:line="288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5694" w:rsidRPr="000A5694" w:rsidRDefault="000A5694" w:rsidP="00B14F39">
      <w:pPr>
        <w:tabs>
          <w:tab w:val="left" w:pos="6943"/>
        </w:tabs>
        <w:spacing w:line="288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9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0A569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A5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CFA" w:rsidRPr="00D56477" w:rsidRDefault="000A5694" w:rsidP="00B14F39">
      <w:pPr>
        <w:tabs>
          <w:tab w:val="left" w:pos="6943"/>
        </w:tabs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5694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A5694">
        <w:rPr>
          <w:rFonts w:ascii="Times New Roman" w:hAnsi="Times New Roman" w:cs="Times New Roman"/>
          <w:b/>
          <w:sz w:val="24"/>
          <w:szCs w:val="24"/>
        </w:rPr>
        <w:t xml:space="preserve">             С.Е. </w:t>
      </w:r>
      <w:proofErr w:type="spellStart"/>
      <w:r w:rsidRPr="000A5694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C37390" w:rsidRDefault="00D01CFA" w:rsidP="00D01CFA">
      <w:pPr>
        <w:widowControl/>
        <w:autoSpaceDE/>
        <w:adjustRightInd/>
        <w:spacing w:line="288" w:lineRule="auto"/>
        <w:ind w:firstLine="0"/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sectPr w:rsidR="00C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0A5694"/>
    <w:rsid w:val="0015084E"/>
    <w:rsid w:val="00153D55"/>
    <w:rsid w:val="001B1096"/>
    <w:rsid w:val="001C1318"/>
    <w:rsid w:val="001E7715"/>
    <w:rsid w:val="0029222F"/>
    <w:rsid w:val="00325E15"/>
    <w:rsid w:val="00342504"/>
    <w:rsid w:val="00466D50"/>
    <w:rsid w:val="00494D27"/>
    <w:rsid w:val="00507F6E"/>
    <w:rsid w:val="0052309A"/>
    <w:rsid w:val="00554B67"/>
    <w:rsid w:val="0056426E"/>
    <w:rsid w:val="005D7AFA"/>
    <w:rsid w:val="006F0845"/>
    <w:rsid w:val="00735248"/>
    <w:rsid w:val="007F0CAE"/>
    <w:rsid w:val="00856543"/>
    <w:rsid w:val="008F63AB"/>
    <w:rsid w:val="00941B1F"/>
    <w:rsid w:val="00A03D17"/>
    <w:rsid w:val="00A15844"/>
    <w:rsid w:val="00A3125D"/>
    <w:rsid w:val="00A32FF0"/>
    <w:rsid w:val="00AE1E96"/>
    <w:rsid w:val="00B14F39"/>
    <w:rsid w:val="00B30911"/>
    <w:rsid w:val="00B85C2E"/>
    <w:rsid w:val="00B92F33"/>
    <w:rsid w:val="00BD7AFD"/>
    <w:rsid w:val="00BF7BDE"/>
    <w:rsid w:val="00C0567F"/>
    <w:rsid w:val="00C37390"/>
    <w:rsid w:val="00C6550C"/>
    <w:rsid w:val="00C9549C"/>
    <w:rsid w:val="00D01CFA"/>
    <w:rsid w:val="00D047E4"/>
    <w:rsid w:val="00D210EE"/>
    <w:rsid w:val="00DB0790"/>
    <w:rsid w:val="00DE5F43"/>
    <w:rsid w:val="00E56A66"/>
    <w:rsid w:val="00F7110E"/>
    <w:rsid w:val="00F72841"/>
    <w:rsid w:val="00F80B46"/>
    <w:rsid w:val="00F85D7D"/>
    <w:rsid w:val="00FC516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39</cp:revision>
  <cp:lastPrinted>2017-09-14T12:02:00Z</cp:lastPrinted>
  <dcterms:created xsi:type="dcterms:W3CDTF">2017-04-13T11:02:00Z</dcterms:created>
  <dcterms:modified xsi:type="dcterms:W3CDTF">2018-05-30T07:08:00Z</dcterms:modified>
</cp:coreProperties>
</file>