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139" w:rsidRDefault="00051139" w:rsidP="00051139">
      <w:pPr>
        <w:spacing w:after="200"/>
        <w:ind w:left="8363" w:right="-28"/>
        <w:jc w:val="both"/>
        <w:rPr>
          <w:rFonts w:eastAsia="Calibri"/>
          <w:b/>
          <w:bCs/>
          <w:lang w:eastAsia="en-US"/>
        </w:rPr>
      </w:pPr>
    </w:p>
    <w:p w:rsidR="00051139" w:rsidRDefault="00051139" w:rsidP="00051139">
      <w:pPr>
        <w:ind w:right="-28"/>
        <w:jc w:val="center"/>
        <w:rPr>
          <w:rFonts w:eastAsia="Calibri"/>
          <w:b/>
          <w:bCs/>
          <w:lang w:eastAsia="en-US"/>
        </w:rPr>
      </w:pPr>
      <w:r>
        <w:rPr>
          <w:rFonts w:eastAsia="Calibri"/>
          <w:b/>
          <w:bCs/>
          <w:lang w:eastAsia="en-US"/>
        </w:rPr>
        <w:t>СВЕДЕНИЯ</w:t>
      </w:r>
    </w:p>
    <w:p w:rsidR="00051139" w:rsidRDefault="00051139" w:rsidP="00051139">
      <w:pPr>
        <w:ind w:right="-28"/>
        <w:jc w:val="center"/>
        <w:rPr>
          <w:rFonts w:eastAsia="Calibri"/>
          <w:b/>
          <w:bCs/>
          <w:lang w:eastAsia="en-US"/>
        </w:rPr>
      </w:pPr>
      <w:r>
        <w:rPr>
          <w:rFonts w:eastAsia="Calibri"/>
          <w:b/>
          <w:bCs/>
          <w:lang w:eastAsia="en-US"/>
        </w:rPr>
        <w:t>о доходах, об имуществе и обязательствах имущественного характера лиц, замещающих на постоянной основе муниципальные должности муниципального образования город Энгельс Энгельсского муниципального района Саратовской области, муниципальных служащих органов местного самоуправления муниципального образования город Энгельс Энгельсского муниципального района Саратовской области</w:t>
      </w:r>
    </w:p>
    <w:p w:rsidR="00051139" w:rsidRDefault="00051139" w:rsidP="00051139">
      <w:pPr>
        <w:ind w:right="-28"/>
        <w:jc w:val="center"/>
        <w:rPr>
          <w:rFonts w:eastAsia="Calibri"/>
          <w:b/>
          <w:bCs/>
          <w:lang w:eastAsia="en-US"/>
        </w:rPr>
      </w:pPr>
    </w:p>
    <w:p w:rsidR="00051139" w:rsidRDefault="00051139" w:rsidP="00051139">
      <w:pPr>
        <w:ind w:right="-28"/>
        <w:jc w:val="center"/>
        <w:rPr>
          <w:rFonts w:eastAsia="Calibri"/>
          <w:b/>
          <w:bCs/>
          <w:lang w:eastAsia="en-US"/>
        </w:rPr>
      </w:pPr>
      <w:r>
        <w:rPr>
          <w:rFonts w:eastAsia="Calibri"/>
          <w:b/>
          <w:bCs/>
          <w:lang w:eastAsia="en-US"/>
        </w:rPr>
        <w:t>за период с 01 января 201</w:t>
      </w:r>
      <w:r w:rsidR="005C3E3F">
        <w:rPr>
          <w:rFonts w:eastAsia="Calibri"/>
          <w:b/>
          <w:bCs/>
          <w:lang w:eastAsia="en-US"/>
        </w:rPr>
        <w:t>4</w:t>
      </w:r>
      <w:r>
        <w:rPr>
          <w:rFonts w:eastAsia="Calibri"/>
          <w:b/>
          <w:bCs/>
          <w:lang w:eastAsia="en-US"/>
        </w:rPr>
        <w:t xml:space="preserve"> года по 31 декабря 201</w:t>
      </w:r>
      <w:r w:rsidR="005C3E3F">
        <w:rPr>
          <w:rFonts w:eastAsia="Calibri"/>
          <w:b/>
          <w:bCs/>
          <w:lang w:eastAsia="en-US"/>
        </w:rPr>
        <w:t>4</w:t>
      </w:r>
      <w:r>
        <w:rPr>
          <w:rFonts w:eastAsia="Calibri"/>
          <w:b/>
          <w:bCs/>
          <w:lang w:eastAsia="en-US"/>
        </w:rPr>
        <w:t xml:space="preserve"> года</w:t>
      </w:r>
    </w:p>
    <w:p w:rsidR="00051139" w:rsidRDefault="00051139" w:rsidP="00051139">
      <w:pPr>
        <w:ind w:right="-28"/>
        <w:jc w:val="center"/>
        <w:rPr>
          <w:rFonts w:eastAsia="Calibri"/>
          <w:b/>
          <w:bCs/>
          <w:lang w:eastAsia="en-US"/>
        </w:rPr>
      </w:pPr>
    </w:p>
    <w:p w:rsidR="00051139" w:rsidRDefault="00051139" w:rsidP="00051139">
      <w:pPr>
        <w:ind w:right="-28"/>
        <w:jc w:val="center"/>
        <w:rPr>
          <w:rFonts w:eastAsia="Calibri"/>
          <w:b/>
          <w:bCs/>
          <w:lang w:eastAsia="en-US"/>
        </w:rPr>
      </w:pPr>
    </w:p>
    <w:tbl>
      <w:tblPr>
        <w:tblW w:w="15915"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7"/>
        <w:gridCol w:w="2230"/>
        <w:gridCol w:w="1933"/>
        <w:gridCol w:w="1078"/>
        <w:gridCol w:w="1748"/>
        <w:gridCol w:w="1789"/>
        <w:gridCol w:w="1781"/>
        <w:gridCol w:w="1201"/>
        <w:gridCol w:w="1748"/>
      </w:tblGrid>
      <w:tr w:rsidR="00051139" w:rsidTr="005C3E3F">
        <w:trPr>
          <w:trHeight w:val="778"/>
        </w:trPr>
        <w:tc>
          <w:tcPr>
            <w:tcW w:w="2407" w:type="dxa"/>
            <w:vMerge w:val="restart"/>
            <w:tcBorders>
              <w:top w:val="single" w:sz="4" w:space="0" w:color="auto"/>
              <w:left w:val="single" w:sz="4" w:space="0" w:color="auto"/>
              <w:bottom w:val="single" w:sz="4" w:space="0" w:color="auto"/>
              <w:right w:val="single" w:sz="4" w:space="0" w:color="auto"/>
            </w:tcBorders>
          </w:tcPr>
          <w:p w:rsidR="00051139" w:rsidRDefault="00051139" w:rsidP="00C16B50">
            <w:pPr>
              <w:ind w:right="-28"/>
              <w:rPr>
                <w:rFonts w:eastAsia="Calibri"/>
                <w:b/>
                <w:bCs/>
                <w:lang w:eastAsia="en-US"/>
              </w:rPr>
            </w:pPr>
          </w:p>
        </w:tc>
        <w:tc>
          <w:tcPr>
            <w:tcW w:w="2230" w:type="dxa"/>
            <w:vMerge w:val="restart"/>
            <w:tcBorders>
              <w:top w:val="single" w:sz="4" w:space="0" w:color="auto"/>
              <w:left w:val="single" w:sz="4" w:space="0" w:color="auto"/>
              <w:bottom w:val="single" w:sz="4" w:space="0" w:color="auto"/>
              <w:right w:val="single" w:sz="4" w:space="0" w:color="auto"/>
            </w:tcBorders>
            <w:hideMark/>
          </w:tcPr>
          <w:p w:rsidR="00051139" w:rsidRDefault="00051139" w:rsidP="00C16B50">
            <w:pPr>
              <w:ind w:right="-28"/>
              <w:rPr>
                <w:rFonts w:eastAsia="Calibri"/>
                <w:b/>
                <w:bCs/>
                <w:lang w:eastAsia="en-US"/>
              </w:rPr>
            </w:pPr>
            <w:r>
              <w:rPr>
                <w:rFonts w:eastAsia="Calibri"/>
                <w:b/>
                <w:bCs/>
                <w:lang w:eastAsia="en-US"/>
              </w:rPr>
              <w:t xml:space="preserve">Декларированный годовой доход </w:t>
            </w:r>
            <w:proofErr w:type="gramStart"/>
            <w:r>
              <w:rPr>
                <w:rFonts w:eastAsia="Calibri"/>
                <w:b/>
                <w:bCs/>
                <w:lang w:eastAsia="en-US"/>
              </w:rPr>
              <w:t>за</w:t>
            </w:r>
            <w:proofErr w:type="gramEnd"/>
          </w:p>
          <w:p w:rsidR="00051139" w:rsidRDefault="00051139" w:rsidP="009D302B">
            <w:pPr>
              <w:ind w:right="-28"/>
              <w:rPr>
                <w:rFonts w:eastAsia="Calibri"/>
                <w:b/>
                <w:bCs/>
                <w:lang w:eastAsia="en-US"/>
              </w:rPr>
            </w:pPr>
            <w:r>
              <w:rPr>
                <w:rFonts w:eastAsia="Calibri"/>
                <w:b/>
                <w:bCs/>
                <w:lang w:eastAsia="en-US"/>
              </w:rPr>
              <w:t>201</w:t>
            </w:r>
            <w:r w:rsidR="009D302B">
              <w:rPr>
                <w:rFonts w:eastAsia="Calibri"/>
                <w:b/>
                <w:bCs/>
                <w:lang w:eastAsia="en-US"/>
              </w:rPr>
              <w:t>4</w:t>
            </w:r>
            <w:r>
              <w:rPr>
                <w:rFonts w:eastAsia="Calibri"/>
                <w:b/>
                <w:bCs/>
                <w:lang w:eastAsia="en-US"/>
              </w:rPr>
              <w:t xml:space="preserve"> год (руб.)</w:t>
            </w:r>
          </w:p>
        </w:tc>
        <w:tc>
          <w:tcPr>
            <w:tcW w:w="6548" w:type="dxa"/>
            <w:gridSpan w:val="4"/>
            <w:tcBorders>
              <w:top w:val="single" w:sz="4" w:space="0" w:color="auto"/>
              <w:left w:val="single" w:sz="4" w:space="0" w:color="auto"/>
              <w:bottom w:val="single" w:sz="4" w:space="0" w:color="auto"/>
              <w:right w:val="single" w:sz="4" w:space="0" w:color="auto"/>
            </w:tcBorders>
            <w:hideMark/>
          </w:tcPr>
          <w:p w:rsidR="00051139" w:rsidRDefault="00051139" w:rsidP="00C16B50">
            <w:pPr>
              <w:ind w:right="-28"/>
              <w:jc w:val="center"/>
              <w:rPr>
                <w:rFonts w:eastAsia="Calibri"/>
                <w:b/>
                <w:bCs/>
                <w:lang w:eastAsia="en-US"/>
              </w:rPr>
            </w:pPr>
            <w:r>
              <w:rPr>
                <w:rFonts w:eastAsia="Calibri"/>
                <w:b/>
                <w:bCs/>
                <w:lang w:eastAsia="en-US"/>
              </w:rPr>
              <w:t>Перечень объектов недвижимого имущества и транспортных средств, принадлежащих на праве собственности</w:t>
            </w:r>
          </w:p>
        </w:tc>
        <w:tc>
          <w:tcPr>
            <w:tcW w:w="4730" w:type="dxa"/>
            <w:gridSpan w:val="3"/>
            <w:tcBorders>
              <w:top w:val="single" w:sz="4" w:space="0" w:color="auto"/>
              <w:left w:val="single" w:sz="4" w:space="0" w:color="auto"/>
              <w:bottom w:val="single" w:sz="4" w:space="0" w:color="auto"/>
              <w:right w:val="single" w:sz="4" w:space="0" w:color="auto"/>
            </w:tcBorders>
            <w:hideMark/>
          </w:tcPr>
          <w:p w:rsidR="00051139" w:rsidRDefault="00051139" w:rsidP="00C16B50">
            <w:pPr>
              <w:ind w:right="-28"/>
              <w:rPr>
                <w:rFonts w:eastAsia="Calibri"/>
                <w:b/>
                <w:bCs/>
                <w:lang w:eastAsia="en-US"/>
              </w:rPr>
            </w:pPr>
            <w:r>
              <w:rPr>
                <w:rFonts w:eastAsia="Calibri"/>
                <w:b/>
                <w:bCs/>
                <w:lang w:eastAsia="en-US"/>
              </w:rPr>
              <w:t xml:space="preserve">Перечень объектов недвижимого имущества, находящихся в пользовании </w:t>
            </w:r>
          </w:p>
        </w:tc>
      </w:tr>
      <w:tr w:rsidR="00051139" w:rsidTr="005C3E3F">
        <w:trPr>
          <w:trHeight w:val="554"/>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051139" w:rsidRDefault="00051139" w:rsidP="00C16B50">
            <w:pPr>
              <w:rPr>
                <w:rFonts w:eastAsia="Calibri"/>
                <w:b/>
                <w:bCs/>
                <w:lang w:eastAsia="en-US"/>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051139" w:rsidRDefault="00051139" w:rsidP="00C16B50">
            <w:pPr>
              <w:rPr>
                <w:rFonts w:eastAsia="Calibri"/>
                <w:b/>
                <w:bCs/>
                <w:lang w:eastAsia="en-US"/>
              </w:rPr>
            </w:pPr>
          </w:p>
        </w:tc>
        <w:tc>
          <w:tcPr>
            <w:tcW w:w="1933" w:type="dxa"/>
            <w:tcBorders>
              <w:top w:val="single" w:sz="4" w:space="0" w:color="auto"/>
              <w:left w:val="single" w:sz="4" w:space="0" w:color="auto"/>
              <w:bottom w:val="single" w:sz="4" w:space="0" w:color="auto"/>
              <w:right w:val="single" w:sz="4" w:space="0" w:color="auto"/>
            </w:tcBorders>
            <w:hideMark/>
          </w:tcPr>
          <w:p w:rsidR="00051139" w:rsidRDefault="00051139" w:rsidP="00C16B50">
            <w:pPr>
              <w:ind w:right="-28"/>
              <w:jc w:val="center"/>
              <w:rPr>
                <w:rFonts w:eastAsia="Calibri"/>
                <w:b/>
                <w:bCs/>
                <w:lang w:eastAsia="en-US"/>
              </w:rPr>
            </w:pPr>
            <w:r>
              <w:rPr>
                <w:rFonts w:eastAsia="Calibri"/>
                <w:b/>
                <w:bCs/>
                <w:lang w:eastAsia="en-US"/>
              </w:rPr>
              <w:t>Вид объектов недвижимости</w:t>
            </w:r>
          </w:p>
        </w:tc>
        <w:tc>
          <w:tcPr>
            <w:tcW w:w="1078" w:type="dxa"/>
            <w:tcBorders>
              <w:top w:val="single" w:sz="4" w:space="0" w:color="auto"/>
              <w:left w:val="single" w:sz="4" w:space="0" w:color="auto"/>
              <w:bottom w:val="single" w:sz="4" w:space="0" w:color="auto"/>
              <w:right w:val="single" w:sz="4" w:space="0" w:color="auto"/>
            </w:tcBorders>
            <w:hideMark/>
          </w:tcPr>
          <w:p w:rsidR="00051139" w:rsidRDefault="00051139" w:rsidP="00C16B50">
            <w:pPr>
              <w:ind w:right="-28"/>
              <w:jc w:val="center"/>
              <w:rPr>
                <w:rFonts w:eastAsia="Calibri"/>
                <w:b/>
                <w:bCs/>
                <w:lang w:eastAsia="en-US"/>
              </w:rPr>
            </w:pPr>
            <w:r>
              <w:rPr>
                <w:rFonts w:eastAsia="Calibri"/>
                <w:b/>
                <w:bCs/>
                <w:lang w:eastAsia="en-US"/>
              </w:rPr>
              <w:t>Площадь</w:t>
            </w:r>
          </w:p>
          <w:p w:rsidR="00051139" w:rsidRDefault="00051139" w:rsidP="00C16B50">
            <w:pPr>
              <w:ind w:right="-28"/>
              <w:jc w:val="center"/>
              <w:rPr>
                <w:rFonts w:eastAsia="Calibri"/>
                <w:b/>
                <w:bCs/>
                <w:lang w:eastAsia="en-US"/>
              </w:rPr>
            </w:pPr>
            <w:r>
              <w:rPr>
                <w:rFonts w:eastAsia="Calibri"/>
                <w:b/>
                <w:bCs/>
                <w:lang w:eastAsia="en-US"/>
              </w:rPr>
              <w:t>(кв.м.)</w:t>
            </w:r>
          </w:p>
        </w:tc>
        <w:tc>
          <w:tcPr>
            <w:tcW w:w="1748" w:type="dxa"/>
            <w:tcBorders>
              <w:top w:val="single" w:sz="4" w:space="0" w:color="auto"/>
              <w:left w:val="single" w:sz="4" w:space="0" w:color="auto"/>
              <w:bottom w:val="single" w:sz="4" w:space="0" w:color="auto"/>
              <w:right w:val="single" w:sz="4" w:space="0" w:color="auto"/>
            </w:tcBorders>
            <w:hideMark/>
          </w:tcPr>
          <w:p w:rsidR="00051139" w:rsidRDefault="00051139" w:rsidP="00C16B50">
            <w:pPr>
              <w:ind w:right="-28"/>
              <w:jc w:val="center"/>
              <w:rPr>
                <w:rFonts w:eastAsia="Calibri"/>
                <w:b/>
                <w:bCs/>
                <w:lang w:eastAsia="en-US"/>
              </w:rPr>
            </w:pPr>
            <w:r>
              <w:rPr>
                <w:rFonts w:eastAsia="Calibri"/>
                <w:b/>
                <w:bCs/>
                <w:lang w:eastAsia="en-US"/>
              </w:rPr>
              <w:t>Страна</w:t>
            </w:r>
          </w:p>
          <w:p w:rsidR="00051139" w:rsidRDefault="00051139" w:rsidP="00C16B50">
            <w:pPr>
              <w:ind w:right="-28"/>
              <w:jc w:val="center"/>
              <w:rPr>
                <w:rFonts w:eastAsia="Calibri"/>
                <w:b/>
                <w:bCs/>
                <w:lang w:eastAsia="en-US"/>
              </w:rPr>
            </w:pPr>
            <w:r>
              <w:rPr>
                <w:rFonts w:eastAsia="Calibri"/>
                <w:b/>
                <w:bCs/>
                <w:lang w:eastAsia="en-US"/>
              </w:rPr>
              <w:t>расположения</w:t>
            </w:r>
          </w:p>
        </w:tc>
        <w:tc>
          <w:tcPr>
            <w:tcW w:w="1789" w:type="dxa"/>
            <w:tcBorders>
              <w:top w:val="single" w:sz="4" w:space="0" w:color="auto"/>
              <w:left w:val="single" w:sz="4" w:space="0" w:color="auto"/>
              <w:bottom w:val="single" w:sz="4" w:space="0" w:color="auto"/>
              <w:right w:val="single" w:sz="4" w:space="0" w:color="auto"/>
            </w:tcBorders>
            <w:hideMark/>
          </w:tcPr>
          <w:p w:rsidR="00051139" w:rsidRDefault="00051139" w:rsidP="00C16B50">
            <w:pPr>
              <w:ind w:right="-28"/>
              <w:jc w:val="center"/>
              <w:rPr>
                <w:rFonts w:eastAsia="Calibri"/>
                <w:b/>
                <w:bCs/>
                <w:lang w:eastAsia="en-US"/>
              </w:rPr>
            </w:pPr>
            <w:r>
              <w:rPr>
                <w:rFonts w:eastAsia="Calibri"/>
                <w:b/>
                <w:bCs/>
                <w:lang w:eastAsia="en-US"/>
              </w:rPr>
              <w:t>Транспортные средства</w:t>
            </w:r>
          </w:p>
        </w:tc>
        <w:tc>
          <w:tcPr>
            <w:tcW w:w="1781" w:type="dxa"/>
            <w:tcBorders>
              <w:top w:val="single" w:sz="4" w:space="0" w:color="auto"/>
              <w:left w:val="single" w:sz="4" w:space="0" w:color="auto"/>
              <w:bottom w:val="single" w:sz="4" w:space="0" w:color="auto"/>
              <w:right w:val="single" w:sz="4" w:space="0" w:color="auto"/>
            </w:tcBorders>
            <w:hideMark/>
          </w:tcPr>
          <w:p w:rsidR="00051139" w:rsidRDefault="00051139" w:rsidP="00C16B50">
            <w:pPr>
              <w:ind w:right="-28"/>
              <w:jc w:val="center"/>
              <w:rPr>
                <w:rFonts w:eastAsia="Calibri"/>
                <w:b/>
                <w:bCs/>
                <w:lang w:eastAsia="en-US"/>
              </w:rPr>
            </w:pPr>
            <w:r>
              <w:rPr>
                <w:rFonts w:eastAsia="Calibri"/>
                <w:b/>
                <w:bCs/>
                <w:lang w:eastAsia="en-US"/>
              </w:rPr>
              <w:t>Вид объектов недвижимости</w:t>
            </w:r>
          </w:p>
        </w:tc>
        <w:tc>
          <w:tcPr>
            <w:tcW w:w="1201" w:type="dxa"/>
            <w:tcBorders>
              <w:top w:val="single" w:sz="4" w:space="0" w:color="auto"/>
              <w:left w:val="single" w:sz="4" w:space="0" w:color="auto"/>
              <w:bottom w:val="single" w:sz="4" w:space="0" w:color="auto"/>
              <w:right w:val="single" w:sz="4" w:space="0" w:color="auto"/>
            </w:tcBorders>
            <w:hideMark/>
          </w:tcPr>
          <w:p w:rsidR="00051139" w:rsidRDefault="00051139" w:rsidP="00C16B50">
            <w:pPr>
              <w:ind w:right="-28"/>
              <w:jc w:val="center"/>
              <w:rPr>
                <w:rFonts w:eastAsia="Calibri"/>
                <w:b/>
                <w:bCs/>
                <w:lang w:eastAsia="en-US"/>
              </w:rPr>
            </w:pPr>
            <w:r>
              <w:rPr>
                <w:rFonts w:eastAsia="Calibri"/>
                <w:b/>
                <w:bCs/>
                <w:lang w:eastAsia="en-US"/>
              </w:rPr>
              <w:t>Площадь (кв.м.)</w:t>
            </w:r>
          </w:p>
        </w:tc>
        <w:tc>
          <w:tcPr>
            <w:tcW w:w="1748" w:type="dxa"/>
            <w:tcBorders>
              <w:top w:val="single" w:sz="4" w:space="0" w:color="auto"/>
              <w:left w:val="single" w:sz="4" w:space="0" w:color="auto"/>
              <w:bottom w:val="single" w:sz="4" w:space="0" w:color="auto"/>
              <w:right w:val="single" w:sz="4" w:space="0" w:color="auto"/>
            </w:tcBorders>
            <w:hideMark/>
          </w:tcPr>
          <w:p w:rsidR="00051139" w:rsidRDefault="00051139" w:rsidP="00C16B50">
            <w:pPr>
              <w:ind w:right="-28"/>
              <w:jc w:val="center"/>
              <w:rPr>
                <w:rFonts w:eastAsia="Calibri"/>
                <w:b/>
                <w:bCs/>
                <w:lang w:eastAsia="en-US"/>
              </w:rPr>
            </w:pPr>
            <w:r>
              <w:rPr>
                <w:rFonts w:eastAsia="Calibri"/>
                <w:b/>
                <w:bCs/>
                <w:lang w:eastAsia="en-US"/>
              </w:rPr>
              <w:t>Страна расположения</w:t>
            </w:r>
          </w:p>
        </w:tc>
      </w:tr>
      <w:tr w:rsidR="00051139" w:rsidTr="005C3E3F">
        <w:trPr>
          <w:trHeight w:val="1121"/>
        </w:trPr>
        <w:tc>
          <w:tcPr>
            <w:tcW w:w="2407" w:type="dxa"/>
            <w:tcBorders>
              <w:top w:val="single" w:sz="4" w:space="0" w:color="auto"/>
              <w:left w:val="single" w:sz="4" w:space="0" w:color="auto"/>
              <w:bottom w:val="single" w:sz="4" w:space="0" w:color="auto"/>
              <w:right w:val="single" w:sz="4" w:space="0" w:color="auto"/>
            </w:tcBorders>
            <w:hideMark/>
          </w:tcPr>
          <w:p w:rsidR="0034055B" w:rsidRDefault="005A69A2" w:rsidP="005A69A2">
            <w:pPr>
              <w:ind w:right="-28"/>
              <w:rPr>
                <w:rFonts w:eastAsia="Calibri"/>
                <w:b/>
                <w:bCs/>
                <w:lang w:eastAsia="en-US"/>
              </w:rPr>
            </w:pPr>
            <w:r>
              <w:rPr>
                <w:rFonts w:eastAsia="Calibri"/>
                <w:b/>
                <w:bCs/>
                <w:lang w:eastAsia="en-US"/>
              </w:rPr>
              <w:t>Консультант</w:t>
            </w:r>
            <w:r w:rsidR="00215592">
              <w:rPr>
                <w:rFonts w:eastAsia="Calibri"/>
                <w:b/>
                <w:bCs/>
                <w:lang w:eastAsia="en-US"/>
              </w:rPr>
              <w:t xml:space="preserve"> управления</w:t>
            </w:r>
            <w:r>
              <w:rPr>
                <w:rFonts w:eastAsia="Calibri"/>
                <w:b/>
                <w:bCs/>
                <w:lang w:eastAsia="en-US"/>
              </w:rPr>
              <w:t xml:space="preserve"> учета, экономического анализа и финансов аппарата Энгельсского городского Совета депутатов</w:t>
            </w:r>
          </w:p>
          <w:p w:rsidR="005A69A2" w:rsidRDefault="005A69A2" w:rsidP="005A69A2">
            <w:pPr>
              <w:ind w:right="-28"/>
              <w:rPr>
                <w:rFonts w:eastAsia="Calibri"/>
                <w:b/>
                <w:bCs/>
                <w:lang w:eastAsia="en-US"/>
              </w:rPr>
            </w:pPr>
            <w:proofErr w:type="spellStart"/>
            <w:r>
              <w:rPr>
                <w:rFonts w:eastAsia="Calibri"/>
                <w:b/>
                <w:bCs/>
                <w:lang w:eastAsia="en-US"/>
              </w:rPr>
              <w:t>Забиров</w:t>
            </w:r>
            <w:proofErr w:type="spellEnd"/>
            <w:r>
              <w:rPr>
                <w:rFonts w:eastAsia="Calibri"/>
                <w:b/>
                <w:bCs/>
                <w:lang w:eastAsia="en-US"/>
              </w:rPr>
              <w:t xml:space="preserve"> Руслан </w:t>
            </w:r>
            <w:proofErr w:type="spellStart"/>
            <w:r>
              <w:rPr>
                <w:rFonts w:eastAsia="Calibri"/>
                <w:b/>
                <w:bCs/>
                <w:lang w:eastAsia="en-US"/>
              </w:rPr>
              <w:t>Харисович</w:t>
            </w:r>
            <w:proofErr w:type="spellEnd"/>
          </w:p>
        </w:tc>
        <w:tc>
          <w:tcPr>
            <w:tcW w:w="2230" w:type="dxa"/>
            <w:tcBorders>
              <w:top w:val="single" w:sz="4" w:space="0" w:color="auto"/>
              <w:left w:val="single" w:sz="4" w:space="0" w:color="auto"/>
              <w:bottom w:val="single" w:sz="4" w:space="0" w:color="auto"/>
              <w:right w:val="single" w:sz="4" w:space="0" w:color="auto"/>
            </w:tcBorders>
          </w:tcPr>
          <w:p w:rsidR="00051139" w:rsidRDefault="005A69A2" w:rsidP="00453EC3">
            <w:pPr>
              <w:ind w:right="-28"/>
              <w:rPr>
                <w:rFonts w:eastAsia="Calibri"/>
                <w:b/>
                <w:bCs/>
                <w:lang w:eastAsia="en-US"/>
              </w:rPr>
            </w:pPr>
            <w:r>
              <w:rPr>
                <w:rFonts w:eastAsia="Calibri"/>
                <w:b/>
                <w:bCs/>
                <w:lang w:eastAsia="en-US"/>
              </w:rPr>
              <w:t>384 646,88</w:t>
            </w:r>
          </w:p>
        </w:tc>
        <w:tc>
          <w:tcPr>
            <w:tcW w:w="1933" w:type="dxa"/>
            <w:tcBorders>
              <w:top w:val="single" w:sz="4" w:space="0" w:color="auto"/>
              <w:left w:val="single" w:sz="4" w:space="0" w:color="auto"/>
              <w:bottom w:val="single" w:sz="4" w:space="0" w:color="auto"/>
              <w:right w:val="single" w:sz="4" w:space="0" w:color="auto"/>
            </w:tcBorders>
          </w:tcPr>
          <w:p w:rsidR="00051139" w:rsidRPr="00C87122" w:rsidRDefault="005A69A2" w:rsidP="00C87122">
            <w:r>
              <w:rPr>
                <w:rFonts w:eastAsia="Calibri"/>
                <w:b/>
                <w:bCs/>
                <w:lang w:eastAsia="en-US"/>
              </w:rPr>
              <w:t xml:space="preserve">1) </w:t>
            </w:r>
            <w:r w:rsidR="0034055B">
              <w:rPr>
                <w:rFonts w:eastAsia="Calibri"/>
                <w:b/>
                <w:bCs/>
                <w:lang w:eastAsia="en-US"/>
              </w:rPr>
              <w:t xml:space="preserve">3 комнатная </w:t>
            </w:r>
            <w:r w:rsidR="00C20840">
              <w:rPr>
                <w:rFonts w:eastAsia="Calibri"/>
                <w:b/>
                <w:bCs/>
                <w:lang w:eastAsia="en-US"/>
              </w:rPr>
              <w:t xml:space="preserve"> квартира</w:t>
            </w:r>
            <w:r w:rsidR="00C87122">
              <w:rPr>
                <w:rFonts w:eastAsia="Calibri"/>
                <w:b/>
                <w:bCs/>
                <w:lang w:val="en-US" w:eastAsia="en-US"/>
              </w:rPr>
              <w:t xml:space="preserve"> (</w:t>
            </w:r>
            <w:r w:rsidR="00C87122" w:rsidRPr="00C87122">
              <w:rPr>
                <w:b/>
                <w:color w:val="000000"/>
              </w:rPr>
              <w:t>1/3</w:t>
            </w:r>
            <w:r w:rsidR="00C87122">
              <w:rPr>
                <w:rFonts w:eastAsia="Calibri"/>
                <w:b/>
                <w:bCs/>
                <w:lang w:val="en-US" w:eastAsia="en-US"/>
              </w:rPr>
              <w:t>)</w:t>
            </w:r>
          </w:p>
          <w:p w:rsidR="005A69A2" w:rsidRDefault="005A69A2" w:rsidP="005A69A2">
            <w:pPr>
              <w:ind w:right="-28"/>
              <w:rPr>
                <w:rFonts w:eastAsia="Calibri"/>
                <w:b/>
                <w:bCs/>
                <w:lang w:eastAsia="en-US"/>
              </w:rPr>
            </w:pPr>
          </w:p>
          <w:p w:rsidR="005A69A2" w:rsidRDefault="005A69A2" w:rsidP="005A69A2">
            <w:pPr>
              <w:ind w:right="-28"/>
              <w:rPr>
                <w:rFonts w:eastAsia="Calibri"/>
                <w:b/>
                <w:bCs/>
                <w:lang w:eastAsia="en-US"/>
              </w:rPr>
            </w:pPr>
            <w:r>
              <w:rPr>
                <w:rFonts w:eastAsia="Calibri"/>
                <w:b/>
                <w:bCs/>
                <w:lang w:eastAsia="en-US"/>
              </w:rPr>
              <w:t>2) Гараж</w:t>
            </w:r>
          </w:p>
          <w:p w:rsidR="005A69A2" w:rsidRDefault="005A69A2" w:rsidP="005A69A2">
            <w:pPr>
              <w:ind w:right="-28"/>
              <w:rPr>
                <w:rFonts w:eastAsia="Calibri"/>
                <w:b/>
                <w:bCs/>
                <w:lang w:eastAsia="en-US"/>
              </w:rPr>
            </w:pPr>
          </w:p>
          <w:p w:rsidR="005A69A2" w:rsidRDefault="005A69A2" w:rsidP="005A69A2">
            <w:pPr>
              <w:ind w:right="-28"/>
              <w:rPr>
                <w:rFonts w:eastAsia="Calibri"/>
                <w:b/>
                <w:bCs/>
                <w:lang w:eastAsia="en-US"/>
              </w:rPr>
            </w:pPr>
          </w:p>
          <w:p w:rsidR="005A69A2" w:rsidRDefault="005A69A2" w:rsidP="005A69A2">
            <w:pPr>
              <w:ind w:right="-28"/>
              <w:rPr>
                <w:rFonts w:eastAsia="Calibri"/>
                <w:b/>
                <w:bCs/>
                <w:lang w:eastAsia="en-US"/>
              </w:rPr>
            </w:pPr>
            <w:r>
              <w:rPr>
                <w:rFonts w:eastAsia="Calibri"/>
                <w:b/>
                <w:bCs/>
                <w:lang w:eastAsia="en-US"/>
              </w:rPr>
              <w:t xml:space="preserve">3) </w:t>
            </w:r>
            <w:proofErr w:type="spellStart"/>
            <w:r>
              <w:rPr>
                <w:rFonts w:eastAsia="Calibri"/>
                <w:b/>
                <w:bCs/>
                <w:lang w:eastAsia="en-US"/>
              </w:rPr>
              <w:t>Хозблок</w:t>
            </w:r>
            <w:proofErr w:type="spellEnd"/>
          </w:p>
        </w:tc>
        <w:tc>
          <w:tcPr>
            <w:tcW w:w="1078" w:type="dxa"/>
            <w:tcBorders>
              <w:top w:val="single" w:sz="4" w:space="0" w:color="auto"/>
              <w:left w:val="single" w:sz="4" w:space="0" w:color="auto"/>
              <w:bottom w:val="single" w:sz="4" w:space="0" w:color="auto"/>
              <w:right w:val="single" w:sz="4" w:space="0" w:color="auto"/>
            </w:tcBorders>
          </w:tcPr>
          <w:p w:rsidR="00051139" w:rsidRDefault="005A69A2" w:rsidP="005A69A2">
            <w:pPr>
              <w:ind w:right="-28"/>
              <w:rPr>
                <w:rFonts w:eastAsia="Calibri"/>
                <w:b/>
                <w:bCs/>
                <w:lang w:eastAsia="en-US"/>
              </w:rPr>
            </w:pPr>
            <w:r>
              <w:rPr>
                <w:rFonts w:eastAsia="Calibri"/>
                <w:b/>
                <w:bCs/>
                <w:lang w:eastAsia="en-US"/>
              </w:rPr>
              <w:t>72,9</w:t>
            </w:r>
          </w:p>
          <w:p w:rsidR="005A69A2" w:rsidRDefault="005A69A2" w:rsidP="005A69A2">
            <w:pPr>
              <w:ind w:right="-28"/>
              <w:rPr>
                <w:rFonts w:eastAsia="Calibri"/>
                <w:b/>
                <w:bCs/>
                <w:lang w:eastAsia="en-US"/>
              </w:rPr>
            </w:pPr>
          </w:p>
          <w:p w:rsidR="005A69A2" w:rsidRDefault="005A69A2" w:rsidP="005A69A2">
            <w:pPr>
              <w:ind w:right="-28"/>
              <w:rPr>
                <w:rFonts w:eastAsia="Calibri"/>
                <w:b/>
                <w:bCs/>
                <w:lang w:eastAsia="en-US"/>
              </w:rPr>
            </w:pPr>
          </w:p>
          <w:p w:rsidR="005A69A2" w:rsidRDefault="005A69A2" w:rsidP="005A69A2">
            <w:pPr>
              <w:ind w:right="-28"/>
              <w:rPr>
                <w:rFonts w:eastAsia="Calibri"/>
                <w:b/>
                <w:bCs/>
                <w:lang w:eastAsia="en-US"/>
              </w:rPr>
            </w:pPr>
            <w:r>
              <w:rPr>
                <w:rFonts w:eastAsia="Calibri"/>
                <w:b/>
                <w:bCs/>
                <w:lang w:eastAsia="en-US"/>
              </w:rPr>
              <w:t>23</w:t>
            </w:r>
          </w:p>
          <w:p w:rsidR="005A69A2" w:rsidRDefault="005A69A2" w:rsidP="005A69A2">
            <w:pPr>
              <w:ind w:right="-28"/>
              <w:rPr>
                <w:rFonts w:eastAsia="Calibri"/>
                <w:b/>
                <w:bCs/>
                <w:lang w:eastAsia="en-US"/>
              </w:rPr>
            </w:pPr>
          </w:p>
          <w:p w:rsidR="005A69A2" w:rsidRDefault="005A69A2" w:rsidP="005A69A2">
            <w:pPr>
              <w:ind w:right="-28"/>
              <w:rPr>
                <w:rFonts w:eastAsia="Calibri"/>
                <w:b/>
                <w:bCs/>
                <w:lang w:eastAsia="en-US"/>
              </w:rPr>
            </w:pPr>
          </w:p>
          <w:p w:rsidR="005A69A2" w:rsidRDefault="005A69A2" w:rsidP="005A69A2">
            <w:pPr>
              <w:ind w:right="-28"/>
              <w:rPr>
                <w:rFonts w:eastAsia="Calibri"/>
                <w:b/>
                <w:bCs/>
                <w:lang w:eastAsia="en-US"/>
              </w:rPr>
            </w:pPr>
            <w:r>
              <w:rPr>
                <w:rFonts w:eastAsia="Calibri"/>
                <w:b/>
                <w:bCs/>
                <w:lang w:eastAsia="en-US"/>
              </w:rPr>
              <w:t>7,1</w:t>
            </w:r>
          </w:p>
        </w:tc>
        <w:tc>
          <w:tcPr>
            <w:tcW w:w="1748" w:type="dxa"/>
            <w:tcBorders>
              <w:top w:val="single" w:sz="4" w:space="0" w:color="auto"/>
              <w:left w:val="single" w:sz="4" w:space="0" w:color="auto"/>
              <w:bottom w:val="single" w:sz="4" w:space="0" w:color="auto"/>
              <w:right w:val="single" w:sz="4" w:space="0" w:color="auto"/>
            </w:tcBorders>
          </w:tcPr>
          <w:p w:rsidR="005A69A2" w:rsidRDefault="00051139" w:rsidP="005A69A2">
            <w:pPr>
              <w:ind w:right="-28"/>
              <w:rPr>
                <w:rFonts w:eastAsia="Calibri"/>
                <w:b/>
                <w:bCs/>
                <w:lang w:eastAsia="en-US"/>
              </w:rPr>
            </w:pPr>
            <w:r>
              <w:rPr>
                <w:rFonts w:eastAsia="Calibri"/>
                <w:b/>
                <w:bCs/>
                <w:lang w:eastAsia="en-US"/>
              </w:rPr>
              <w:t>Российская Федерация</w:t>
            </w:r>
            <w:r w:rsidR="005A69A2">
              <w:rPr>
                <w:rFonts w:eastAsia="Calibri"/>
                <w:b/>
                <w:bCs/>
                <w:lang w:eastAsia="en-US"/>
              </w:rPr>
              <w:t xml:space="preserve"> </w:t>
            </w:r>
          </w:p>
          <w:p w:rsidR="005A69A2" w:rsidRDefault="005A69A2" w:rsidP="005A69A2">
            <w:pPr>
              <w:ind w:right="-28"/>
              <w:rPr>
                <w:rFonts w:eastAsia="Calibri"/>
                <w:b/>
                <w:bCs/>
                <w:lang w:eastAsia="en-US"/>
              </w:rPr>
            </w:pPr>
          </w:p>
          <w:p w:rsidR="005A69A2" w:rsidRDefault="005A69A2" w:rsidP="005A69A2">
            <w:pPr>
              <w:ind w:right="-28"/>
              <w:rPr>
                <w:rFonts w:eastAsia="Calibri"/>
                <w:b/>
                <w:bCs/>
                <w:lang w:eastAsia="en-US"/>
              </w:rPr>
            </w:pPr>
            <w:r>
              <w:rPr>
                <w:rFonts w:eastAsia="Calibri"/>
                <w:b/>
                <w:bCs/>
                <w:lang w:eastAsia="en-US"/>
              </w:rPr>
              <w:t xml:space="preserve">Российская Федерация </w:t>
            </w:r>
          </w:p>
          <w:p w:rsidR="005A69A2" w:rsidRDefault="005A69A2" w:rsidP="005A69A2">
            <w:pPr>
              <w:ind w:right="-28"/>
              <w:rPr>
                <w:rFonts w:eastAsia="Calibri"/>
                <w:b/>
                <w:bCs/>
                <w:lang w:eastAsia="en-US"/>
              </w:rPr>
            </w:pPr>
          </w:p>
          <w:p w:rsidR="00051139" w:rsidRDefault="005A69A2" w:rsidP="005A69A2">
            <w:pPr>
              <w:ind w:right="-28"/>
              <w:rPr>
                <w:rFonts w:eastAsia="Calibri"/>
                <w:b/>
                <w:bCs/>
                <w:lang w:eastAsia="en-US"/>
              </w:rPr>
            </w:pPr>
            <w:r>
              <w:rPr>
                <w:rFonts w:eastAsia="Calibri"/>
                <w:b/>
                <w:bCs/>
                <w:lang w:eastAsia="en-US"/>
              </w:rPr>
              <w:t>Российская Федерация</w:t>
            </w:r>
          </w:p>
        </w:tc>
        <w:tc>
          <w:tcPr>
            <w:tcW w:w="1789" w:type="dxa"/>
            <w:tcBorders>
              <w:top w:val="single" w:sz="4" w:space="0" w:color="auto"/>
              <w:left w:val="single" w:sz="4" w:space="0" w:color="auto"/>
              <w:bottom w:val="single" w:sz="4" w:space="0" w:color="auto"/>
              <w:right w:val="single" w:sz="4" w:space="0" w:color="auto"/>
            </w:tcBorders>
          </w:tcPr>
          <w:p w:rsidR="008C22B4" w:rsidRDefault="008C22B4" w:rsidP="00A76A1A">
            <w:pPr>
              <w:ind w:right="-28"/>
              <w:jc w:val="center"/>
              <w:rPr>
                <w:rFonts w:eastAsia="Calibri"/>
                <w:b/>
                <w:bCs/>
                <w:lang w:eastAsia="en-US"/>
              </w:rPr>
            </w:pPr>
            <w:r>
              <w:rPr>
                <w:rFonts w:eastAsia="Calibri"/>
                <w:b/>
                <w:bCs/>
                <w:lang w:eastAsia="en-US"/>
              </w:rPr>
              <w:t>Легковой автомобиль:</w:t>
            </w:r>
          </w:p>
          <w:p w:rsidR="00A76A1A" w:rsidRPr="005A69A2" w:rsidRDefault="005A69A2" w:rsidP="00A76A1A">
            <w:pPr>
              <w:ind w:right="-28"/>
              <w:jc w:val="center"/>
              <w:rPr>
                <w:rFonts w:eastAsia="Calibri"/>
                <w:b/>
                <w:bCs/>
                <w:lang w:eastAsia="en-US"/>
              </w:rPr>
            </w:pPr>
            <w:r>
              <w:rPr>
                <w:rFonts w:eastAsia="Calibri"/>
                <w:b/>
                <w:bCs/>
                <w:lang w:val="en-US" w:eastAsia="en-US"/>
              </w:rPr>
              <w:t>C</w:t>
            </w:r>
            <w:r w:rsidR="00351AA4">
              <w:rPr>
                <w:rFonts w:eastAsia="Calibri"/>
                <w:b/>
                <w:bCs/>
                <w:lang w:val="en-US" w:eastAsia="en-US"/>
              </w:rPr>
              <w:t>H</w:t>
            </w:r>
            <w:bookmarkStart w:id="0" w:name="_GoBack"/>
            <w:bookmarkEnd w:id="0"/>
            <w:r>
              <w:rPr>
                <w:rFonts w:eastAsia="Calibri"/>
                <w:b/>
                <w:bCs/>
                <w:lang w:val="en-US" w:eastAsia="en-US"/>
              </w:rPr>
              <w:t>EVROLET KL1J CRUZE</w:t>
            </w:r>
          </w:p>
          <w:p w:rsidR="00051139" w:rsidRPr="005A69A2" w:rsidRDefault="00051139" w:rsidP="00C16B50">
            <w:pPr>
              <w:ind w:right="-28"/>
              <w:jc w:val="center"/>
              <w:rPr>
                <w:rFonts w:eastAsia="Calibri"/>
                <w:b/>
                <w:bCs/>
                <w:lang w:eastAsia="en-US"/>
              </w:rPr>
            </w:pPr>
          </w:p>
        </w:tc>
        <w:tc>
          <w:tcPr>
            <w:tcW w:w="1781" w:type="dxa"/>
            <w:tcBorders>
              <w:top w:val="single" w:sz="4" w:space="0" w:color="auto"/>
              <w:left w:val="single" w:sz="4" w:space="0" w:color="auto"/>
              <w:bottom w:val="single" w:sz="4" w:space="0" w:color="auto"/>
              <w:right w:val="single" w:sz="4" w:space="0" w:color="auto"/>
            </w:tcBorders>
          </w:tcPr>
          <w:p w:rsidR="00051139" w:rsidRPr="00D60F7C" w:rsidRDefault="00051139" w:rsidP="00C16B50">
            <w:pPr>
              <w:ind w:right="-28"/>
              <w:jc w:val="center"/>
              <w:rPr>
                <w:rFonts w:eastAsia="Calibri"/>
                <w:b/>
                <w:bCs/>
                <w:lang w:eastAsia="en-US"/>
              </w:rPr>
            </w:pPr>
          </w:p>
        </w:tc>
        <w:tc>
          <w:tcPr>
            <w:tcW w:w="1201" w:type="dxa"/>
            <w:tcBorders>
              <w:top w:val="single" w:sz="4" w:space="0" w:color="auto"/>
              <w:left w:val="single" w:sz="4" w:space="0" w:color="auto"/>
              <w:bottom w:val="single" w:sz="4" w:space="0" w:color="auto"/>
              <w:right w:val="single" w:sz="4" w:space="0" w:color="auto"/>
            </w:tcBorders>
          </w:tcPr>
          <w:p w:rsidR="00051139" w:rsidRDefault="00051139" w:rsidP="00C16B50">
            <w:pPr>
              <w:ind w:right="-28"/>
              <w:jc w:val="center"/>
              <w:rPr>
                <w:rFonts w:eastAsia="Calibri"/>
                <w:b/>
                <w:bCs/>
                <w:lang w:eastAsia="en-US"/>
              </w:rPr>
            </w:pPr>
          </w:p>
        </w:tc>
        <w:tc>
          <w:tcPr>
            <w:tcW w:w="1748" w:type="dxa"/>
            <w:tcBorders>
              <w:top w:val="single" w:sz="4" w:space="0" w:color="auto"/>
              <w:left w:val="single" w:sz="4" w:space="0" w:color="auto"/>
              <w:bottom w:val="single" w:sz="4" w:space="0" w:color="auto"/>
              <w:right w:val="single" w:sz="4" w:space="0" w:color="auto"/>
            </w:tcBorders>
          </w:tcPr>
          <w:p w:rsidR="00051139" w:rsidRDefault="00051139" w:rsidP="005A69A2">
            <w:pPr>
              <w:ind w:right="-28"/>
              <w:jc w:val="center"/>
              <w:rPr>
                <w:rFonts w:eastAsia="Calibri"/>
                <w:b/>
                <w:bCs/>
                <w:lang w:eastAsia="en-US"/>
              </w:rPr>
            </w:pPr>
          </w:p>
        </w:tc>
      </w:tr>
      <w:tr w:rsidR="009D302B" w:rsidTr="005C3E3F">
        <w:trPr>
          <w:trHeight w:val="1121"/>
        </w:trPr>
        <w:tc>
          <w:tcPr>
            <w:tcW w:w="2407" w:type="dxa"/>
            <w:tcBorders>
              <w:top w:val="single" w:sz="4" w:space="0" w:color="auto"/>
              <w:left w:val="single" w:sz="4" w:space="0" w:color="auto"/>
              <w:bottom w:val="single" w:sz="4" w:space="0" w:color="auto"/>
              <w:right w:val="single" w:sz="4" w:space="0" w:color="auto"/>
            </w:tcBorders>
          </w:tcPr>
          <w:p w:rsidR="009D302B" w:rsidRDefault="009D302B" w:rsidP="00051139">
            <w:pPr>
              <w:ind w:right="-28"/>
              <w:rPr>
                <w:rFonts w:eastAsia="Calibri"/>
                <w:b/>
                <w:bCs/>
                <w:lang w:eastAsia="en-US"/>
              </w:rPr>
            </w:pPr>
            <w:r>
              <w:rPr>
                <w:rFonts w:eastAsia="Calibri"/>
                <w:b/>
                <w:bCs/>
                <w:lang w:eastAsia="en-US"/>
              </w:rPr>
              <w:t>Супруга</w:t>
            </w:r>
          </w:p>
          <w:p w:rsidR="009D302B" w:rsidRPr="00453EC3" w:rsidRDefault="00453EC3" w:rsidP="00F4285B">
            <w:pPr>
              <w:ind w:right="-28"/>
              <w:rPr>
                <w:rFonts w:eastAsia="Calibri"/>
                <w:b/>
                <w:bCs/>
                <w:lang w:eastAsia="en-US"/>
              </w:rPr>
            </w:pPr>
            <w:proofErr w:type="spellStart"/>
            <w:r>
              <w:rPr>
                <w:rFonts w:eastAsia="Calibri"/>
                <w:b/>
                <w:bCs/>
                <w:lang w:eastAsia="en-US"/>
              </w:rPr>
              <w:t>Забирова</w:t>
            </w:r>
            <w:proofErr w:type="spellEnd"/>
            <w:r>
              <w:rPr>
                <w:rFonts w:eastAsia="Calibri"/>
                <w:b/>
                <w:bCs/>
                <w:lang w:eastAsia="en-US"/>
              </w:rPr>
              <w:t xml:space="preserve"> Тамара Сергеевна</w:t>
            </w:r>
          </w:p>
        </w:tc>
        <w:tc>
          <w:tcPr>
            <w:tcW w:w="2230" w:type="dxa"/>
            <w:tcBorders>
              <w:top w:val="single" w:sz="4" w:space="0" w:color="auto"/>
              <w:left w:val="single" w:sz="4" w:space="0" w:color="auto"/>
              <w:bottom w:val="single" w:sz="4" w:space="0" w:color="auto"/>
              <w:right w:val="single" w:sz="4" w:space="0" w:color="auto"/>
            </w:tcBorders>
          </w:tcPr>
          <w:p w:rsidR="009D302B" w:rsidRPr="0034055B" w:rsidRDefault="00453EC3" w:rsidP="00453EC3">
            <w:pPr>
              <w:ind w:right="-28"/>
              <w:rPr>
                <w:rFonts w:eastAsia="Calibri"/>
                <w:b/>
                <w:bCs/>
                <w:lang w:val="en-US" w:eastAsia="en-US"/>
              </w:rPr>
            </w:pPr>
            <w:r>
              <w:rPr>
                <w:rFonts w:eastAsia="Calibri"/>
                <w:b/>
                <w:bCs/>
                <w:lang w:eastAsia="en-US"/>
              </w:rPr>
              <w:t>258 120,69</w:t>
            </w:r>
          </w:p>
        </w:tc>
        <w:tc>
          <w:tcPr>
            <w:tcW w:w="1933" w:type="dxa"/>
            <w:tcBorders>
              <w:top w:val="single" w:sz="4" w:space="0" w:color="auto"/>
              <w:left w:val="single" w:sz="4" w:space="0" w:color="auto"/>
              <w:bottom w:val="single" w:sz="4" w:space="0" w:color="auto"/>
              <w:right w:val="single" w:sz="4" w:space="0" w:color="auto"/>
            </w:tcBorders>
          </w:tcPr>
          <w:p w:rsidR="009D302B" w:rsidRDefault="009D302B" w:rsidP="00CB48D8">
            <w:pPr>
              <w:ind w:right="-28"/>
              <w:jc w:val="center"/>
              <w:rPr>
                <w:rFonts w:eastAsia="Calibri"/>
                <w:b/>
                <w:bCs/>
                <w:lang w:eastAsia="en-US"/>
              </w:rPr>
            </w:pPr>
          </w:p>
        </w:tc>
        <w:tc>
          <w:tcPr>
            <w:tcW w:w="1078" w:type="dxa"/>
            <w:tcBorders>
              <w:top w:val="single" w:sz="4" w:space="0" w:color="auto"/>
              <w:left w:val="single" w:sz="4" w:space="0" w:color="auto"/>
              <w:bottom w:val="single" w:sz="4" w:space="0" w:color="auto"/>
              <w:right w:val="single" w:sz="4" w:space="0" w:color="auto"/>
            </w:tcBorders>
          </w:tcPr>
          <w:p w:rsidR="009D302B" w:rsidRDefault="009D302B" w:rsidP="00CB48D8">
            <w:pPr>
              <w:ind w:right="-28"/>
              <w:jc w:val="center"/>
              <w:rPr>
                <w:rFonts w:eastAsia="Calibri"/>
                <w:b/>
                <w:bCs/>
                <w:lang w:eastAsia="en-US"/>
              </w:rPr>
            </w:pPr>
          </w:p>
        </w:tc>
        <w:tc>
          <w:tcPr>
            <w:tcW w:w="1748" w:type="dxa"/>
            <w:tcBorders>
              <w:top w:val="single" w:sz="4" w:space="0" w:color="auto"/>
              <w:left w:val="single" w:sz="4" w:space="0" w:color="auto"/>
              <w:bottom w:val="single" w:sz="4" w:space="0" w:color="auto"/>
              <w:right w:val="single" w:sz="4" w:space="0" w:color="auto"/>
            </w:tcBorders>
          </w:tcPr>
          <w:p w:rsidR="009D302B" w:rsidRDefault="009D302B" w:rsidP="009D302B">
            <w:pPr>
              <w:ind w:right="-28"/>
              <w:jc w:val="center"/>
              <w:rPr>
                <w:rFonts w:eastAsia="Calibri"/>
                <w:b/>
                <w:bCs/>
                <w:lang w:eastAsia="en-US"/>
              </w:rPr>
            </w:pPr>
          </w:p>
          <w:p w:rsidR="009D302B" w:rsidRDefault="009D302B" w:rsidP="00F81CE6">
            <w:pPr>
              <w:ind w:right="-28"/>
              <w:jc w:val="center"/>
              <w:rPr>
                <w:rFonts w:eastAsia="Calibri"/>
                <w:b/>
                <w:bCs/>
                <w:lang w:eastAsia="en-US"/>
              </w:rPr>
            </w:pPr>
          </w:p>
        </w:tc>
        <w:tc>
          <w:tcPr>
            <w:tcW w:w="1789" w:type="dxa"/>
            <w:tcBorders>
              <w:top w:val="single" w:sz="4" w:space="0" w:color="auto"/>
              <w:left w:val="single" w:sz="4" w:space="0" w:color="auto"/>
              <w:bottom w:val="single" w:sz="4" w:space="0" w:color="auto"/>
              <w:right w:val="single" w:sz="4" w:space="0" w:color="auto"/>
            </w:tcBorders>
          </w:tcPr>
          <w:p w:rsidR="009D302B" w:rsidRDefault="009D302B" w:rsidP="00A76A1A">
            <w:pPr>
              <w:ind w:right="-28"/>
              <w:jc w:val="center"/>
              <w:rPr>
                <w:rFonts w:eastAsia="Calibri"/>
                <w:b/>
                <w:bCs/>
                <w:lang w:eastAsia="en-US"/>
              </w:rPr>
            </w:pPr>
          </w:p>
        </w:tc>
        <w:tc>
          <w:tcPr>
            <w:tcW w:w="1781" w:type="dxa"/>
            <w:tcBorders>
              <w:top w:val="single" w:sz="4" w:space="0" w:color="auto"/>
              <w:left w:val="single" w:sz="4" w:space="0" w:color="auto"/>
              <w:bottom w:val="single" w:sz="4" w:space="0" w:color="auto"/>
              <w:right w:val="single" w:sz="4" w:space="0" w:color="auto"/>
            </w:tcBorders>
          </w:tcPr>
          <w:p w:rsidR="009D302B" w:rsidRPr="00D60F7C" w:rsidRDefault="00453EC3" w:rsidP="00051F67">
            <w:pPr>
              <w:ind w:right="-28"/>
              <w:jc w:val="center"/>
              <w:rPr>
                <w:rFonts w:eastAsia="Calibri"/>
                <w:b/>
                <w:bCs/>
                <w:lang w:eastAsia="en-US"/>
              </w:rPr>
            </w:pPr>
            <w:r>
              <w:rPr>
                <w:rFonts w:eastAsia="Calibri"/>
                <w:b/>
                <w:bCs/>
                <w:lang w:eastAsia="en-US"/>
              </w:rPr>
              <w:t>1 комнатная квартира</w:t>
            </w:r>
          </w:p>
        </w:tc>
        <w:tc>
          <w:tcPr>
            <w:tcW w:w="1201" w:type="dxa"/>
            <w:tcBorders>
              <w:top w:val="single" w:sz="4" w:space="0" w:color="auto"/>
              <w:left w:val="single" w:sz="4" w:space="0" w:color="auto"/>
              <w:bottom w:val="single" w:sz="4" w:space="0" w:color="auto"/>
              <w:right w:val="single" w:sz="4" w:space="0" w:color="auto"/>
            </w:tcBorders>
          </w:tcPr>
          <w:p w:rsidR="009D302B" w:rsidRDefault="00453EC3" w:rsidP="00051F67">
            <w:pPr>
              <w:ind w:right="-28"/>
              <w:jc w:val="center"/>
              <w:rPr>
                <w:rFonts w:eastAsia="Calibri"/>
                <w:b/>
                <w:bCs/>
                <w:lang w:eastAsia="en-US"/>
              </w:rPr>
            </w:pPr>
            <w:r>
              <w:rPr>
                <w:rFonts w:eastAsia="Calibri"/>
                <w:b/>
                <w:bCs/>
                <w:lang w:eastAsia="en-US"/>
              </w:rPr>
              <w:t>28,9</w:t>
            </w:r>
          </w:p>
        </w:tc>
        <w:tc>
          <w:tcPr>
            <w:tcW w:w="1748" w:type="dxa"/>
            <w:tcBorders>
              <w:top w:val="single" w:sz="4" w:space="0" w:color="auto"/>
              <w:left w:val="single" w:sz="4" w:space="0" w:color="auto"/>
              <w:bottom w:val="single" w:sz="4" w:space="0" w:color="auto"/>
              <w:right w:val="single" w:sz="4" w:space="0" w:color="auto"/>
            </w:tcBorders>
          </w:tcPr>
          <w:p w:rsidR="00453EC3" w:rsidRDefault="00453EC3" w:rsidP="00453EC3">
            <w:pPr>
              <w:ind w:right="-28"/>
              <w:rPr>
                <w:rFonts w:eastAsia="Calibri"/>
                <w:b/>
                <w:bCs/>
                <w:lang w:eastAsia="en-US"/>
              </w:rPr>
            </w:pPr>
            <w:r>
              <w:rPr>
                <w:rFonts w:eastAsia="Calibri"/>
                <w:b/>
                <w:bCs/>
                <w:lang w:eastAsia="en-US"/>
              </w:rPr>
              <w:t xml:space="preserve">Российская Федерация </w:t>
            </w:r>
          </w:p>
          <w:p w:rsidR="009D302B" w:rsidRDefault="009D302B" w:rsidP="00051F67">
            <w:pPr>
              <w:ind w:right="-28"/>
              <w:jc w:val="center"/>
              <w:rPr>
                <w:rFonts w:eastAsia="Calibri"/>
                <w:b/>
                <w:bCs/>
                <w:lang w:eastAsia="en-US"/>
              </w:rPr>
            </w:pPr>
          </w:p>
        </w:tc>
      </w:tr>
    </w:tbl>
    <w:p w:rsidR="00024634" w:rsidRDefault="00024634"/>
    <w:sectPr w:rsidR="00024634" w:rsidSect="005C3E3F">
      <w:pgSz w:w="16838" w:h="11906" w:orient="landscape"/>
      <w:pgMar w:top="1701"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2734"/>
    <w:rsid w:val="000002CE"/>
    <w:rsid w:val="000014AF"/>
    <w:rsid w:val="0000251D"/>
    <w:rsid w:val="00003B45"/>
    <w:rsid w:val="00003C46"/>
    <w:rsid w:val="00003FAB"/>
    <w:rsid w:val="00004999"/>
    <w:rsid w:val="00005554"/>
    <w:rsid w:val="00006171"/>
    <w:rsid w:val="000065FB"/>
    <w:rsid w:val="0000674C"/>
    <w:rsid w:val="00006F7F"/>
    <w:rsid w:val="0001057D"/>
    <w:rsid w:val="000106ED"/>
    <w:rsid w:val="00010E8C"/>
    <w:rsid w:val="00012F3D"/>
    <w:rsid w:val="00013161"/>
    <w:rsid w:val="00015799"/>
    <w:rsid w:val="00015993"/>
    <w:rsid w:val="00016590"/>
    <w:rsid w:val="00016AC5"/>
    <w:rsid w:val="000177F6"/>
    <w:rsid w:val="00021782"/>
    <w:rsid w:val="00021CF2"/>
    <w:rsid w:val="00022624"/>
    <w:rsid w:val="000234D2"/>
    <w:rsid w:val="00023813"/>
    <w:rsid w:val="00023EF1"/>
    <w:rsid w:val="00024634"/>
    <w:rsid w:val="0002549D"/>
    <w:rsid w:val="000257EC"/>
    <w:rsid w:val="00025E01"/>
    <w:rsid w:val="000300F2"/>
    <w:rsid w:val="00030F0A"/>
    <w:rsid w:val="00031631"/>
    <w:rsid w:val="00032590"/>
    <w:rsid w:val="00033662"/>
    <w:rsid w:val="000337CF"/>
    <w:rsid w:val="000343BC"/>
    <w:rsid w:val="000343DC"/>
    <w:rsid w:val="00034A1F"/>
    <w:rsid w:val="0003549A"/>
    <w:rsid w:val="00042772"/>
    <w:rsid w:val="000434E1"/>
    <w:rsid w:val="00043687"/>
    <w:rsid w:val="00043CCD"/>
    <w:rsid w:val="00046443"/>
    <w:rsid w:val="00051139"/>
    <w:rsid w:val="0005326D"/>
    <w:rsid w:val="0005386D"/>
    <w:rsid w:val="000538DD"/>
    <w:rsid w:val="000550A3"/>
    <w:rsid w:val="0005557D"/>
    <w:rsid w:val="000557D8"/>
    <w:rsid w:val="00055C17"/>
    <w:rsid w:val="00061A72"/>
    <w:rsid w:val="00061D72"/>
    <w:rsid w:val="00062341"/>
    <w:rsid w:val="000627A5"/>
    <w:rsid w:val="00062A87"/>
    <w:rsid w:val="00065C27"/>
    <w:rsid w:val="000661CB"/>
    <w:rsid w:val="000665B8"/>
    <w:rsid w:val="000667DA"/>
    <w:rsid w:val="00071804"/>
    <w:rsid w:val="00072786"/>
    <w:rsid w:val="0007367C"/>
    <w:rsid w:val="00073BF7"/>
    <w:rsid w:val="00074AED"/>
    <w:rsid w:val="00074CB2"/>
    <w:rsid w:val="00075196"/>
    <w:rsid w:val="0007554E"/>
    <w:rsid w:val="00076083"/>
    <w:rsid w:val="000763C6"/>
    <w:rsid w:val="00076FB3"/>
    <w:rsid w:val="0007716E"/>
    <w:rsid w:val="00077D19"/>
    <w:rsid w:val="00077F67"/>
    <w:rsid w:val="00081317"/>
    <w:rsid w:val="000832F4"/>
    <w:rsid w:val="00083492"/>
    <w:rsid w:val="0008381A"/>
    <w:rsid w:val="00083827"/>
    <w:rsid w:val="00085437"/>
    <w:rsid w:val="000861A5"/>
    <w:rsid w:val="000868F1"/>
    <w:rsid w:val="00086DBA"/>
    <w:rsid w:val="00087EFA"/>
    <w:rsid w:val="000921C6"/>
    <w:rsid w:val="0009481F"/>
    <w:rsid w:val="00095253"/>
    <w:rsid w:val="00095F3D"/>
    <w:rsid w:val="00097476"/>
    <w:rsid w:val="000A025D"/>
    <w:rsid w:val="000A147B"/>
    <w:rsid w:val="000A14F7"/>
    <w:rsid w:val="000A33E6"/>
    <w:rsid w:val="000A3534"/>
    <w:rsid w:val="000A36F5"/>
    <w:rsid w:val="000A39AF"/>
    <w:rsid w:val="000A456C"/>
    <w:rsid w:val="000A4A52"/>
    <w:rsid w:val="000A6CA9"/>
    <w:rsid w:val="000A796C"/>
    <w:rsid w:val="000B0D11"/>
    <w:rsid w:val="000B0D55"/>
    <w:rsid w:val="000B402B"/>
    <w:rsid w:val="000B4134"/>
    <w:rsid w:val="000B435E"/>
    <w:rsid w:val="000B54AA"/>
    <w:rsid w:val="000B65D6"/>
    <w:rsid w:val="000B6EAB"/>
    <w:rsid w:val="000B7419"/>
    <w:rsid w:val="000C0D11"/>
    <w:rsid w:val="000C45C5"/>
    <w:rsid w:val="000C4909"/>
    <w:rsid w:val="000C55C0"/>
    <w:rsid w:val="000C5DCD"/>
    <w:rsid w:val="000C669E"/>
    <w:rsid w:val="000C735D"/>
    <w:rsid w:val="000D2074"/>
    <w:rsid w:val="000D2F94"/>
    <w:rsid w:val="000D36AE"/>
    <w:rsid w:val="000D6F5D"/>
    <w:rsid w:val="000D7052"/>
    <w:rsid w:val="000E0262"/>
    <w:rsid w:val="000E1376"/>
    <w:rsid w:val="000E1510"/>
    <w:rsid w:val="000E180A"/>
    <w:rsid w:val="000E334B"/>
    <w:rsid w:val="000E3C5A"/>
    <w:rsid w:val="000E4801"/>
    <w:rsid w:val="000E71F5"/>
    <w:rsid w:val="000F0326"/>
    <w:rsid w:val="000F1508"/>
    <w:rsid w:val="000F20E8"/>
    <w:rsid w:val="000F2520"/>
    <w:rsid w:val="000F3D7A"/>
    <w:rsid w:val="000F4630"/>
    <w:rsid w:val="000F632F"/>
    <w:rsid w:val="000F67E6"/>
    <w:rsid w:val="000F6B68"/>
    <w:rsid w:val="000F6FB4"/>
    <w:rsid w:val="000F7238"/>
    <w:rsid w:val="00100501"/>
    <w:rsid w:val="00100ACA"/>
    <w:rsid w:val="001012E7"/>
    <w:rsid w:val="0010191C"/>
    <w:rsid w:val="00103C8B"/>
    <w:rsid w:val="0010442E"/>
    <w:rsid w:val="00104947"/>
    <w:rsid w:val="00106F91"/>
    <w:rsid w:val="001102B3"/>
    <w:rsid w:val="0011054B"/>
    <w:rsid w:val="001108BD"/>
    <w:rsid w:val="00110934"/>
    <w:rsid w:val="001111B9"/>
    <w:rsid w:val="0011169F"/>
    <w:rsid w:val="00112D1D"/>
    <w:rsid w:val="00112F82"/>
    <w:rsid w:val="00114622"/>
    <w:rsid w:val="00115763"/>
    <w:rsid w:val="00115AE0"/>
    <w:rsid w:val="00115EE1"/>
    <w:rsid w:val="0011610A"/>
    <w:rsid w:val="001161A0"/>
    <w:rsid w:val="001167B0"/>
    <w:rsid w:val="0011779C"/>
    <w:rsid w:val="00117D8B"/>
    <w:rsid w:val="00120867"/>
    <w:rsid w:val="00122517"/>
    <w:rsid w:val="00123026"/>
    <w:rsid w:val="00123B21"/>
    <w:rsid w:val="00123EA0"/>
    <w:rsid w:val="001240DD"/>
    <w:rsid w:val="0012415D"/>
    <w:rsid w:val="001246A2"/>
    <w:rsid w:val="00124A76"/>
    <w:rsid w:val="00125633"/>
    <w:rsid w:val="00126268"/>
    <w:rsid w:val="00127154"/>
    <w:rsid w:val="00127365"/>
    <w:rsid w:val="001279C2"/>
    <w:rsid w:val="001307BF"/>
    <w:rsid w:val="00131868"/>
    <w:rsid w:val="001327ED"/>
    <w:rsid w:val="00133554"/>
    <w:rsid w:val="0013467D"/>
    <w:rsid w:val="001348EE"/>
    <w:rsid w:val="00136636"/>
    <w:rsid w:val="001376BD"/>
    <w:rsid w:val="00140007"/>
    <w:rsid w:val="00140924"/>
    <w:rsid w:val="00140B78"/>
    <w:rsid w:val="0014104D"/>
    <w:rsid w:val="0014199F"/>
    <w:rsid w:val="0014251F"/>
    <w:rsid w:val="00142629"/>
    <w:rsid w:val="00143A63"/>
    <w:rsid w:val="00143C93"/>
    <w:rsid w:val="0014691E"/>
    <w:rsid w:val="00147AAF"/>
    <w:rsid w:val="00150D0F"/>
    <w:rsid w:val="001535A8"/>
    <w:rsid w:val="00153912"/>
    <w:rsid w:val="00154BC0"/>
    <w:rsid w:val="00155548"/>
    <w:rsid w:val="00156A23"/>
    <w:rsid w:val="0015795A"/>
    <w:rsid w:val="00157F54"/>
    <w:rsid w:val="00160601"/>
    <w:rsid w:val="00161293"/>
    <w:rsid w:val="00163D4C"/>
    <w:rsid w:val="00165781"/>
    <w:rsid w:val="001659F2"/>
    <w:rsid w:val="00166250"/>
    <w:rsid w:val="00166AEE"/>
    <w:rsid w:val="001702CB"/>
    <w:rsid w:val="00170792"/>
    <w:rsid w:val="00170A92"/>
    <w:rsid w:val="00170D6A"/>
    <w:rsid w:val="00172ABC"/>
    <w:rsid w:val="00173AAA"/>
    <w:rsid w:val="00175E9E"/>
    <w:rsid w:val="00176C78"/>
    <w:rsid w:val="0017702F"/>
    <w:rsid w:val="00180589"/>
    <w:rsid w:val="001826E7"/>
    <w:rsid w:val="001859A1"/>
    <w:rsid w:val="00187D16"/>
    <w:rsid w:val="00190012"/>
    <w:rsid w:val="00190C76"/>
    <w:rsid w:val="00192C0A"/>
    <w:rsid w:val="00194D10"/>
    <w:rsid w:val="00194D26"/>
    <w:rsid w:val="00194DA6"/>
    <w:rsid w:val="001953DE"/>
    <w:rsid w:val="00195612"/>
    <w:rsid w:val="0019664A"/>
    <w:rsid w:val="00196853"/>
    <w:rsid w:val="001A0B3A"/>
    <w:rsid w:val="001A227D"/>
    <w:rsid w:val="001A3E5D"/>
    <w:rsid w:val="001A41F5"/>
    <w:rsid w:val="001A560D"/>
    <w:rsid w:val="001A56CF"/>
    <w:rsid w:val="001A5F16"/>
    <w:rsid w:val="001A6E0C"/>
    <w:rsid w:val="001A77A3"/>
    <w:rsid w:val="001A7831"/>
    <w:rsid w:val="001A7E56"/>
    <w:rsid w:val="001B2850"/>
    <w:rsid w:val="001B3390"/>
    <w:rsid w:val="001B39B3"/>
    <w:rsid w:val="001B3E10"/>
    <w:rsid w:val="001B4913"/>
    <w:rsid w:val="001B4C40"/>
    <w:rsid w:val="001B5FFD"/>
    <w:rsid w:val="001C295E"/>
    <w:rsid w:val="001C3FC1"/>
    <w:rsid w:val="001C5C1D"/>
    <w:rsid w:val="001C6D9C"/>
    <w:rsid w:val="001D0D70"/>
    <w:rsid w:val="001D2177"/>
    <w:rsid w:val="001D284E"/>
    <w:rsid w:val="001D2DBA"/>
    <w:rsid w:val="001D34A9"/>
    <w:rsid w:val="001D3A8C"/>
    <w:rsid w:val="001D3F78"/>
    <w:rsid w:val="001D6A66"/>
    <w:rsid w:val="001D7299"/>
    <w:rsid w:val="001D77BA"/>
    <w:rsid w:val="001E146A"/>
    <w:rsid w:val="001E19FC"/>
    <w:rsid w:val="001E1E8F"/>
    <w:rsid w:val="001E22D3"/>
    <w:rsid w:val="001E30A1"/>
    <w:rsid w:val="001E3BC2"/>
    <w:rsid w:val="001E60BE"/>
    <w:rsid w:val="001E6216"/>
    <w:rsid w:val="001F06E9"/>
    <w:rsid w:val="001F0EF5"/>
    <w:rsid w:val="001F17DF"/>
    <w:rsid w:val="001F1BED"/>
    <w:rsid w:val="001F2296"/>
    <w:rsid w:val="001F3528"/>
    <w:rsid w:val="001F451D"/>
    <w:rsid w:val="001F559C"/>
    <w:rsid w:val="00200B4D"/>
    <w:rsid w:val="00200E43"/>
    <w:rsid w:val="0020239B"/>
    <w:rsid w:val="00202865"/>
    <w:rsid w:val="00202DD1"/>
    <w:rsid w:val="002032A2"/>
    <w:rsid w:val="002049C8"/>
    <w:rsid w:val="0020668B"/>
    <w:rsid w:val="00206712"/>
    <w:rsid w:val="00207674"/>
    <w:rsid w:val="00207A29"/>
    <w:rsid w:val="002105B5"/>
    <w:rsid w:val="0021134D"/>
    <w:rsid w:val="002114E8"/>
    <w:rsid w:val="00211B50"/>
    <w:rsid w:val="002133A6"/>
    <w:rsid w:val="00215592"/>
    <w:rsid w:val="0021774B"/>
    <w:rsid w:val="0022036B"/>
    <w:rsid w:val="00222894"/>
    <w:rsid w:val="00222A08"/>
    <w:rsid w:val="002235A6"/>
    <w:rsid w:val="00223E59"/>
    <w:rsid w:val="0022438C"/>
    <w:rsid w:val="0022682C"/>
    <w:rsid w:val="002275FA"/>
    <w:rsid w:val="00231D7C"/>
    <w:rsid w:val="002322C8"/>
    <w:rsid w:val="00232581"/>
    <w:rsid w:val="00232B68"/>
    <w:rsid w:val="00232DD1"/>
    <w:rsid w:val="00233513"/>
    <w:rsid w:val="00234179"/>
    <w:rsid w:val="002344B6"/>
    <w:rsid w:val="00234E5A"/>
    <w:rsid w:val="00235729"/>
    <w:rsid w:val="0023749A"/>
    <w:rsid w:val="0024170C"/>
    <w:rsid w:val="00241DE9"/>
    <w:rsid w:val="0024318E"/>
    <w:rsid w:val="0024371D"/>
    <w:rsid w:val="002448FD"/>
    <w:rsid w:val="00244BA6"/>
    <w:rsid w:val="00244BE8"/>
    <w:rsid w:val="00244D11"/>
    <w:rsid w:val="00245477"/>
    <w:rsid w:val="00245863"/>
    <w:rsid w:val="002459AE"/>
    <w:rsid w:val="002467FE"/>
    <w:rsid w:val="002472E7"/>
    <w:rsid w:val="002474FD"/>
    <w:rsid w:val="002477D3"/>
    <w:rsid w:val="00250003"/>
    <w:rsid w:val="00250A62"/>
    <w:rsid w:val="00251984"/>
    <w:rsid w:val="00252238"/>
    <w:rsid w:val="00254106"/>
    <w:rsid w:val="00256597"/>
    <w:rsid w:val="00257D3E"/>
    <w:rsid w:val="00260665"/>
    <w:rsid w:val="002613AD"/>
    <w:rsid w:val="0026238A"/>
    <w:rsid w:val="00262B8B"/>
    <w:rsid w:val="00264A18"/>
    <w:rsid w:val="00265576"/>
    <w:rsid w:val="00265BA2"/>
    <w:rsid w:val="00266170"/>
    <w:rsid w:val="00266368"/>
    <w:rsid w:val="002664E3"/>
    <w:rsid w:val="002667E8"/>
    <w:rsid w:val="00266C1D"/>
    <w:rsid w:val="00266F31"/>
    <w:rsid w:val="002677E4"/>
    <w:rsid w:val="00270298"/>
    <w:rsid w:val="002703F3"/>
    <w:rsid w:val="002707F3"/>
    <w:rsid w:val="002713EF"/>
    <w:rsid w:val="00274785"/>
    <w:rsid w:val="002807B0"/>
    <w:rsid w:val="00281EAF"/>
    <w:rsid w:val="00283BA8"/>
    <w:rsid w:val="0028593D"/>
    <w:rsid w:val="00285B39"/>
    <w:rsid w:val="002865FF"/>
    <w:rsid w:val="00286628"/>
    <w:rsid w:val="002876F2"/>
    <w:rsid w:val="002908F9"/>
    <w:rsid w:val="00290BC7"/>
    <w:rsid w:val="00291502"/>
    <w:rsid w:val="00291724"/>
    <w:rsid w:val="00291840"/>
    <w:rsid w:val="0029205E"/>
    <w:rsid w:val="00293F7B"/>
    <w:rsid w:val="00294779"/>
    <w:rsid w:val="0029556E"/>
    <w:rsid w:val="002A046C"/>
    <w:rsid w:val="002A0C91"/>
    <w:rsid w:val="002A2277"/>
    <w:rsid w:val="002A375D"/>
    <w:rsid w:val="002A4F21"/>
    <w:rsid w:val="002A69DA"/>
    <w:rsid w:val="002A6B68"/>
    <w:rsid w:val="002A6BD3"/>
    <w:rsid w:val="002A7836"/>
    <w:rsid w:val="002A7DDB"/>
    <w:rsid w:val="002B0F4D"/>
    <w:rsid w:val="002B139C"/>
    <w:rsid w:val="002B1F85"/>
    <w:rsid w:val="002B2010"/>
    <w:rsid w:val="002B2734"/>
    <w:rsid w:val="002B2ABE"/>
    <w:rsid w:val="002B36EF"/>
    <w:rsid w:val="002B4001"/>
    <w:rsid w:val="002B456B"/>
    <w:rsid w:val="002B5B5B"/>
    <w:rsid w:val="002B6139"/>
    <w:rsid w:val="002B76AA"/>
    <w:rsid w:val="002C1BF5"/>
    <w:rsid w:val="002C2885"/>
    <w:rsid w:val="002C353E"/>
    <w:rsid w:val="002C3C3A"/>
    <w:rsid w:val="002C3D3B"/>
    <w:rsid w:val="002C4058"/>
    <w:rsid w:val="002C4423"/>
    <w:rsid w:val="002C4B9A"/>
    <w:rsid w:val="002C66FE"/>
    <w:rsid w:val="002C6AB1"/>
    <w:rsid w:val="002D009F"/>
    <w:rsid w:val="002D0219"/>
    <w:rsid w:val="002D1352"/>
    <w:rsid w:val="002D4D63"/>
    <w:rsid w:val="002D4EF6"/>
    <w:rsid w:val="002D509D"/>
    <w:rsid w:val="002D5E0E"/>
    <w:rsid w:val="002D5E93"/>
    <w:rsid w:val="002D64D4"/>
    <w:rsid w:val="002D6A36"/>
    <w:rsid w:val="002D702D"/>
    <w:rsid w:val="002D760B"/>
    <w:rsid w:val="002D791D"/>
    <w:rsid w:val="002D7A89"/>
    <w:rsid w:val="002E1B12"/>
    <w:rsid w:val="002E383A"/>
    <w:rsid w:val="002E4942"/>
    <w:rsid w:val="002E50D4"/>
    <w:rsid w:val="002E542C"/>
    <w:rsid w:val="002E55E9"/>
    <w:rsid w:val="002E587C"/>
    <w:rsid w:val="002E5A55"/>
    <w:rsid w:val="002E759E"/>
    <w:rsid w:val="002F0666"/>
    <w:rsid w:val="002F06E4"/>
    <w:rsid w:val="002F09E7"/>
    <w:rsid w:val="002F11BA"/>
    <w:rsid w:val="002F15A7"/>
    <w:rsid w:val="002F1677"/>
    <w:rsid w:val="002F1C9D"/>
    <w:rsid w:val="002F1EFA"/>
    <w:rsid w:val="002F3223"/>
    <w:rsid w:val="002F3ECA"/>
    <w:rsid w:val="002F4227"/>
    <w:rsid w:val="002F43BE"/>
    <w:rsid w:val="002F6500"/>
    <w:rsid w:val="002F7412"/>
    <w:rsid w:val="002F77D2"/>
    <w:rsid w:val="002F7FA4"/>
    <w:rsid w:val="00300208"/>
    <w:rsid w:val="003005D9"/>
    <w:rsid w:val="00300C9A"/>
    <w:rsid w:val="00303420"/>
    <w:rsid w:val="00303FEF"/>
    <w:rsid w:val="00304CF2"/>
    <w:rsid w:val="00305231"/>
    <w:rsid w:val="003059F2"/>
    <w:rsid w:val="00306374"/>
    <w:rsid w:val="00307C0F"/>
    <w:rsid w:val="00310F6F"/>
    <w:rsid w:val="00312B5F"/>
    <w:rsid w:val="00312D9C"/>
    <w:rsid w:val="00314FBC"/>
    <w:rsid w:val="00315E91"/>
    <w:rsid w:val="003171F4"/>
    <w:rsid w:val="00317246"/>
    <w:rsid w:val="00321A73"/>
    <w:rsid w:val="00322B07"/>
    <w:rsid w:val="00326460"/>
    <w:rsid w:val="00326590"/>
    <w:rsid w:val="00326D7D"/>
    <w:rsid w:val="0032704E"/>
    <w:rsid w:val="0032777C"/>
    <w:rsid w:val="00327A72"/>
    <w:rsid w:val="00327FD9"/>
    <w:rsid w:val="003315EE"/>
    <w:rsid w:val="0033199C"/>
    <w:rsid w:val="00333B96"/>
    <w:rsid w:val="00334660"/>
    <w:rsid w:val="00335C22"/>
    <w:rsid w:val="00336C77"/>
    <w:rsid w:val="003374E3"/>
    <w:rsid w:val="0034038C"/>
    <w:rsid w:val="0034055B"/>
    <w:rsid w:val="00340A3C"/>
    <w:rsid w:val="00341D70"/>
    <w:rsid w:val="003426F3"/>
    <w:rsid w:val="00343D43"/>
    <w:rsid w:val="003442B6"/>
    <w:rsid w:val="00344AAE"/>
    <w:rsid w:val="003450D9"/>
    <w:rsid w:val="003458E0"/>
    <w:rsid w:val="003465E2"/>
    <w:rsid w:val="003465E4"/>
    <w:rsid w:val="003466F5"/>
    <w:rsid w:val="00347990"/>
    <w:rsid w:val="00347C92"/>
    <w:rsid w:val="00351AA4"/>
    <w:rsid w:val="003523B7"/>
    <w:rsid w:val="00352E43"/>
    <w:rsid w:val="00354108"/>
    <w:rsid w:val="0035459E"/>
    <w:rsid w:val="003555DE"/>
    <w:rsid w:val="0035591F"/>
    <w:rsid w:val="00355C08"/>
    <w:rsid w:val="003569D7"/>
    <w:rsid w:val="00356C80"/>
    <w:rsid w:val="00356E95"/>
    <w:rsid w:val="0035747D"/>
    <w:rsid w:val="00357C26"/>
    <w:rsid w:val="003628EB"/>
    <w:rsid w:val="00363F2A"/>
    <w:rsid w:val="00364D68"/>
    <w:rsid w:val="00365B64"/>
    <w:rsid w:val="00365C7B"/>
    <w:rsid w:val="00366418"/>
    <w:rsid w:val="00366423"/>
    <w:rsid w:val="00366974"/>
    <w:rsid w:val="00366C54"/>
    <w:rsid w:val="00366C94"/>
    <w:rsid w:val="00366D23"/>
    <w:rsid w:val="00366FEF"/>
    <w:rsid w:val="003724BF"/>
    <w:rsid w:val="00373088"/>
    <w:rsid w:val="00374DFF"/>
    <w:rsid w:val="00375470"/>
    <w:rsid w:val="003769DC"/>
    <w:rsid w:val="00377281"/>
    <w:rsid w:val="00377764"/>
    <w:rsid w:val="00377A76"/>
    <w:rsid w:val="003802AE"/>
    <w:rsid w:val="00380680"/>
    <w:rsid w:val="00380C8B"/>
    <w:rsid w:val="003810E5"/>
    <w:rsid w:val="003819E8"/>
    <w:rsid w:val="0038466A"/>
    <w:rsid w:val="0038475D"/>
    <w:rsid w:val="003851D1"/>
    <w:rsid w:val="00386004"/>
    <w:rsid w:val="00386230"/>
    <w:rsid w:val="00387A52"/>
    <w:rsid w:val="003914F7"/>
    <w:rsid w:val="00391DA6"/>
    <w:rsid w:val="003922C4"/>
    <w:rsid w:val="00392BCB"/>
    <w:rsid w:val="00392F62"/>
    <w:rsid w:val="00393415"/>
    <w:rsid w:val="00394C7A"/>
    <w:rsid w:val="003954F5"/>
    <w:rsid w:val="003957EE"/>
    <w:rsid w:val="00395A05"/>
    <w:rsid w:val="003964E2"/>
    <w:rsid w:val="0039661E"/>
    <w:rsid w:val="00396757"/>
    <w:rsid w:val="00396DAE"/>
    <w:rsid w:val="00397018"/>
    <w:rsid w:val="0039711C"/>
    <w:rsid w:val="0039769C"/>
    <w:rsid w:val="003A01FF"/>
    <w:rsid w:val="003A221D"/>
    <w:rsid w:val="003A4F6F"/>
    <w:rsid w:val="003A5DD4"/>
    <w:rsid w:val="003A65BC"/>
    <w:rsid w:val="003B1CCE"/>
    <w:rsid w:val="003B207D"/>
    <w:rsid w:val="003B31DB"/>
    <w:rsid w:val="003B3F99"/>
    <w:rsid w:val="003B4A41"/>
    <w:rsid w:val="003B4B69"/>
    <w:rsid w:val="003B4B6E"/>
    <w:rsid w:val="003B4D07"/>
    <w:rsid w:val="003B5006"/>
    <w:rsid w:val="003B73C4"/>
    <w:rsid w:val="003B7F57"/>
    <w:rsid w:val="003C01EC"/>
    <w:rsid w:val="003C071A"/>
    <w:rsid w:val="003C0F97"/>
    <w:rsid w:val="003C2E9D"/>
    <w:rsid w:val="003C36CA"/>
    <w:rsid w:val="003C45BC"/>
    <w:rsid w:val="003C4DB5"/>
    <w:rsid w:val="003C63E2"/>
    <w:rsid w:val="003D0CD6"/>
    <w:rsid w:val="003D1323"/>
    <w:rsid w:val="003D153B"/>
    <w:rsid w:val="003D1A8C"/>
    <w:rsid w:val="003D1EE6"/>
    <w:rsid w:val="003D3673"/>
    <w:rsid w:val="003D3B0C"/>
    <w:rsid w:val="003D4735"/>
    <w:rsid w:val="003D6214"/>
    <w:rsid w:val="003D6345"/>
    <w:rsid w:val="003D70D0"/>
    <w:rsid w:val="003D7312"/>
    <w:rsid w:val="003E02BE"/>
    <w:rsid w:val="003E031F"/>
    <w:rsid w:val="003E0B01"/>
    <w:rsid w:val="003E0E28"/>
    <w:rsid w:val="003E1425"/>
    <w:rsid w:val="003E186B"/>
    <w:rsid w:val="003E1DAC"/>
    <w:rsid w:val="003E1EB3"/>
    <w:rsid w:val="003E242E"/>
    <w:rsid w:val="003E3771"/>
    <w:rsid w:val="003E38C8"/>
    <w:rsid w:val="003E54D8"/>
    <w:rsid w:val="003E5B04"/>
    <w:rsid w:val="003E5B83"/>
    <w:rsid w:val="003E5F57"/>
    <w:rsid w:val="003E7713"/>
    <w:rsid w:val="003E7BF1"/>
    <w:rsid w:val="003E7FB8"/>
    <w:rsid w:val="003F2357"/>
    <w:rsid w:val="003F235C"/>
    <w:rsid w:val="003F3E8A"/>
    <w:rsid w:val="003F4E2B"/>
    <w:rsid w:val="003F7CC3"/>
    <w:rsid w:val="00401151"/>
    <w:rsid w:val="00402266"/>
    <w:rsid w:val="00402533"/>
    <w:rsid w:val="0040258B"/>
    <w:rsid w:val="00404FA6"/>
    <w:rsid w:val="00405121"/>
    <w:rsid w:val="00406172"/>
    <w:rsid w:val="00407553"/>
    <w:rsid w:val="004079FB"/>
    <w:rsid w:val="004100F5"/>
    <w:rsid w:val="00410264"/>
    <w:rsid w:val="00410587"/>
    <w:rsid w:val="00410D12"/>
    <w:rsid w:val="00411CC4"/>
    <w:rsid w:val="00411CDA"/>
    <w:rsid w:val="00412458"/>
    <w:rsid w:val="004125E3"/>
    <w:rsid w:val="00412F65"/>
    <w:rsid w:val="00412FD8"/>
    <w:rsid w:val="004135ED"/>
    <w:rsid w:val="00413D92"/>
    <w:rsid w:val="00415C5D"/>
    <w:rsid w:val="00415E5C"/>
    <w:rsid w:val="00417DE0"/>
    <w:rsid w:val="004203A6"/>
    <w:rsid w:val="00421CF6"/>
    <w:rsid w:val="00421FA8"/>
    <w:rsid w:val="0042265B"/>
    <w:rsid w:val="00422F0A"/>
    <w:rsid w:val="00423B3A"/>
    <w:rsid w:val="0042414A"/>
    <w:rsid w:val="004244BB"/>
    <w:rsid w:val="004255F6"/>
    <w:rsid w:val="004256F3"/>
    <w:rsid w:val="004261AF"/>
    <w:rsid w:val="00430C02"/>
    <w:rsid w:val="00430F4E"/>
    <w:rsid w:val="0043118A"/>
    <w:rsid w:val="00431591"/>
    <w:rsid w:val="00432460"/>
    <w:rsid w:val="00434557"/>
    <w:rsid w:val="00434AF7"/>
    <w:rsid w:val="00434E2C"/>
    <w:rsid w:val="004353F2"/>
    <w:rsid w:val="00435B5C"/>
    <w:rsid w:val="0043657D"/>
    <w:rsid w:val="00436915"/>
    <w:rsid w:val="00437008"/>
    <w:rsid w:val="00437D03"/>
    <w:rsid w:val="0044116E"/>
    <w:rsid w:val="00442181"/>
    <w:rsid w:val="004422B0"/>
    <w:rsid w:val="004438F5"/>
    <w:rsid w:val="004440BF"/>
    <w:rsid w:val="00444267"/>
    <w:rsid w:val="004447FE"/>
    <w:rsid w:val="004456A8"/>
    <w:rsid w:val="00446850"/>
    <w:rsid w:val="00446AE6"/>
    <w:rsid w:val="00446F46"/>
    <w:rsid w:val="004516C5"/>
    <w:rsid w:val="00452218"/>
    <w:rsid w:val="0045260C"/>
    <w:rsid w:val="00453EC3"/>
    <w:rsid w:val="00454151"/>
    <w:rsid w:val="00454C02"/>
    <w:rsid w:val="00455094"/>
    <w:rsid w:val="00456346"/>
    <w:rsid w:val="00456614"/>
    <w:rsid w:val="00456F45"/>
    <w:rsid w:val="004570B5"/>
    <w:rsid w:val="0046060B"/>
    <w:rsid w:val="00460C37"/>
    <w:rsid w:val="00461533"/>
    <w:rsid w:val="0046190E"/>
    <w:rsid w:val="00462AC8"/>
    <w:rsid w:val="00465D62"/>
    <w:rsid w:val="00466808"/>
    <w:rsid w:val="0046725E"/>
    <w:rsid w:val="004673E3"/>
    <w:rsid w:val="004708E1"/>
    <w:rsid w:val="00474774"/>
    <w:rsid w:val="00474D77"/>
    <w:rsid w:val="00474FDB"/>
    <w:rsid w:val="00476226"/>
    <w:rsid w:val="00477A15"/>
    <w:rsid w:val="00477DDB"/>
    <w:rsid w:val="00480D01"/>
    <w:rsid w:val="0048130D"/>
    <w:rsid w:val="00481B6C"/>
    <w:rsid w:val="004827FC"/>
    <w:rsid w:val="00482C52"/>
    <w:rsid w:val="00482DB4"/>
    <w:rsid w:val="00482F39"/>
    <w:rsid w:val="004858EB"/>
    <w:rsid w:val="004874F7"/>
    <w:rsid w:val="004908BC"/>
    <w:rsid w:val="00490943"/>
    <w:rsid w:val="00490A8A"/>
    <w:rsid w:val="00490C62"/>
    <w:rsid w:val="00490F44"/>
    <w:rsid w:val="00493C9C"/>
    <w:rsid w:val="00495438"/>
    <w:rsid w:val="0049633D"/>
    <w:rsid w:val="004963D5"/>
    <w:rsid w:val="00496DDB"/>
    <w:rsid w:val="00497FE1"/>
    <w:rsid w:val="004A2382"/>
    <w:rsid w:val="004A2655"/>
    <w:rsid w:val="004A2CB4"/>
    <w:rsid w:val="004A4230"/>
    <w:rsid w:val="004A50B6"/>
    <w:rsid w:val="004A5B0B"/>
    <w:rsid w:val="004A7FC0"/>
    <w:rsid w:val="004B035F"/>
    <w:rsid w:val="004B07D2"/>
    <w:rsid w:val="004B1610"/>
    <w:rsid w:val="004B34B3"/>
    <w:rsid w:val="004B3751"/>
    <w:rsid w:val="004B43B6"/>
    <w:rsid w:val="004B548F"/>
    <w:rsid w:val="004B55C2"/>
    <w:rsid w:val="004B569D"/>
    <w:rsid w:val="004B58AC"/>
    <w:rsid w:val="004B6B2D"/>
    <w:rsid w:val="004B7618"/>
    <w:rsid w:val="004C0B3B"/>
    <w:rsid w:val="004C0F48"/>
    <w:rsid w:val="004C14B5"/>
    <w:rsid w:val="004C1BF9"/>
    <w:rsid w:val="004C201D"/>
    <w:rsid w:val="004C2FD9"/>
    <w:rsid w:val="004C512E"/>
    <w:rsid w:val="004C5FA5"/>
    <w:rsid w:val="004D02D7"/>
    <w:rsid w:val="004D1BAE"/>
    <w:rsid w:val="004D1C3C"/>
    <w:rsid w:val="004D2EA5"/>
    <w:rsid w:val="004D45DA"/>
    <w:rsid w:val="004D5EB0"/>
    <w:rsid w:val="004D6F51"/>
    <w:rsid w:val="004D6FC7"/>
    <w:rsid w:val="004D744F"/>
    <w:rsid w:val="004D79DC"/>
    <w:rsid w:val="004E2AA6"/>
    <w:rsid w:val="004E48BC"/>
    <w:rsid w:val="004E4C41"/>
    <w:rsid w:val="004E5348"/>
    <w:rsid w:val="004E60FC"/>
    <w:rsid w:val="004E66D0"/>
    <w:rsid w:val="004E7444"/>
    <w:rsid w:val="004F040C"/>
    <w:rsid w:val="004F11BD"/>
    <w:rsid w:val="004F1426"/>
    <w:rsid w:val="004F15A6"/>
    <w:rsid w:val="004F2F74"/>
    <w:rsid w:val="004F3D5A"/>
    <w:rsid w:val="004F5B68"/>
    <w:rsid w:val="004F6614"/>
    <w:rsid w:val="004F777D"/>
    <w:rsid w:val="0050059A"/>
    <w:rsid w:val="00500DF8"/>
    <w:rsid w:val="005016CA"/>
    <w:rsid w:val="0050211E"/>
    <w:rsid w:val="005034A1"/>
    <w:rsid w:val="0050378D"/>
    <w:rsid w:val="00506D2B"/>
    <w:rsid w:val="00507A26"/>
    <w:rsid w:val="005111D6"/>
    <w:rsid w:val="00511509"/>
    <w:rsid w:val="005119C3"/>
    <w:rsid w:val="00511B3C"/>
    <w:rsid w:val="00511EE5"/>
    <w:rsid w:val="00512FA3"/>
    <w:rsid w:val="005135BA"/>
    <w:rsid w:val="005142F5"/>
    <w:rsid w:val="00514777"/>
    <w:rsid w:val="005156DE"/>
    <w:rsid w:val="0051586A"/>
    <w:rsid w:val="00515C2E"/>
    <w:rsid w:val="005211D7"/>
    <w:rsid w:val="00521C6E"/>
    <w:rsid w:val="00522B8F"/>
    <w:rsid w:val="0052671E"/>
    <w:rsid w:val="00526EE2"/>
    <w:rsid w:val="00526EEB"/>
    <w:rsid w:val="00527244"/>
    <w:rsid w:val="00533A55"/>
    <w:rsid w:val="00534B1E"/>
    <w:rsid w:val="005354E9"/>
    <w:rsid w:val="00537915"/>
    <w:rsid w:val="00540B86"/>
    <w:rsid w:val="005416C2"/>
    <w:rsid w:val="00543E1B"/>
    <w:rsid w:val="00543FD6"/>
    <w:rsid w:val="00545DE6"/>
    <w:rsid w:val="00545EC0"/>
    <w:rsid w:val="005463C1"/>
    <w:rsid w:val="00546A95"/>
    <w:rsid w:val="00546C21"/>
    <w:rsid w:val="0054781A"/>
    <w:rsid w:val="0055074F"/>
    <w:rsid w:val="0055116A"/>
    <w:rsid w:val="00551B01"/>
    <w:rsid w:val="00552367"/>
    <w:rsid w:val="005525B3"/>
    <w:rsid w:val="00552823"/>
    <w:rsid w:val="00552F6D"/>
    <w:rsid w:val="00553D2C"/>
    <w:rsid w:val="00554469"/>
    <w:rsid w:val="00555FF4"/>
    <w:rsid w:val="0055710A"/>
    <w:rsid w:val="0056249B"/>
    <w:rsid w:val="00562D26"/>
    <w:rsid w:val="00563621"/>
    <w:rsid w:val="00563AF6"/>
    <w:rsid w:val="005642A4"/>
    <w:rsid w:val="0056430D"/>
    <w:rsid w:val="005657B9"/>
    <w:rsid w:val="00565C9B"/>
    <w:rsid w:val="00567E3F"/>
    <w:rsid w:val="00567EC6"/>
    <w:rsid w:val="00570014"/>
    <w:rsid w:val="0057013C"/>
    <w:rsid w:val="00570EAE"/>
    <w:rsid w:val="005739AD"/>
    <w:rsid w:val="005752A8"/>
    <w:rsid w:val="00576C82"/>
    <w:rsid w:val="00577B6E"/>
    <w:rsid w:val="005804A0"/>
    <w:rsid w:val="005808D9"/>
    <w:rsid w:val="0058114A"/>
    <w:rsid w:val="00582724"/>
    <w:rsid w:val="00582F0D"/>
    <w:rsid w:val="00583FBA"/>
    <w:rsid w:val="00584FDB"/>
    <w:rsid w:val="00586707"/>
    <w:rsid w:val="00586D27"/>
    <w:rsid w:val="00586EBD"/>
    <w:rsid w:val="00586F90"/>
    <w:rsid w:val="00587442"/>
    <w:rsid w:val="005874AF"/>
    <w:rsid w:val="00590383"/>
    <w:rsid w:val="00592007"/>
    <w:rsid w:val="00592B61"/>
    <w:rsid w:val="00593E2E"/>
    <w:rsid w:val="00594B56"/>
    <w:rsid w:val="0059674E"/>
    <w:rsid w:val="0059729F"/>
    <w:rsid w:val="00597EA1"/>
    <w:rsid w:val="005A0DC9"/>
    <w:rsid w:val="005A3A13"/>
    <w:rsid w:val="005A4EEE"/>
    <w:rsid w:val="005A68F6"/>
    <w:rsid w:val="005A6958"/>
    <w:rsid w:val="005A69A2"/>
    <w:rsid w:val="005A7B20"/>
    <w:rsid w:val="005B0632"/>
    <w:rsid w:val="005B2938"/>
    <w:rsid w:val="005B3D2C"/>
    <w:rsid w:val="005B4814"/>
    <w:rsid w:val="005B5A24"/>
    <w:rsid w:val="005B5D45"/>
    <w:rsid w:val="005B63EF"/>
    <w:rsid w:val="005C02C5"/>
    <w:rsid w:val="005C0A9C"/>
    <w:rsid w:val="005C244C"/>
    <w:rsid w:val="005C3795"/>
    <w:rsid w:val="005C3E3F"/>
    <w:rsid w:val="005C4D8C"/>
    <w:rsid w:val="005C61C3"/>
    <w:rsid w:val="005C6E32"/>
    <w:rsid w:val="005C7D8B"/>
    <w:rsid w:val="005D3908"/>
    <w:rsid w:val="005D616F"/>
    <w:rsid w:val="005D6251"/>
    <w:rsid w:val="005D6C54"/>
    <w:rsid w:val="005D7EA7"/>
    <w:rsid w:val="005E1B52"/>
    <w:rsid w:val="005E1D22"/>
    <w:rsid w:val="005E40A2"/>
    <w:rsid w:val="005E53B3"/>
    <w:rsid w:val="005E5456"/>
    <w:rsid w:val="005E57EA"/>
    <w:rsid w:val="005E6259"/>
    <w:rsid w:val="005E704D"/>
    <w:rsid w:val="005F1317"/>
    <w:rsid w:val="005F1E58"/>
    <w:rsid w:val="005F2F5A"/>
    <w:rsid w:val="005F5BF7"/>
    <w:rsid w:val="005F6669"/>
    <w:rsid w:val="005F7E2E"/>
    <w:rsid w:val="00600247"/>
    <w:rsid w:val="006009BA"/>
    <w:rsid w:val="006022E5"/>
    <w:rsid w:val="0060260D"/>
    <w:rsid w:val="006026A5"/>
    <w:rsid w:val="006036B0"/>
    <w:rsid w:val="00604F15"/>
    <w:rsid w:val="00605301"/>
    <w:rsid w:val="00605602"/>
    <w:rsid w:val="0060722B"/>
    <w:rsid w:val="00607897"/>
    <w:rsid w:val="00610E62"/>
    <w:rsid w:val="0061262E"/>
    <w:rsid w:val="00613F1B"/>
    <w:rsid w:val="006140B1"/>
    <w:rsid w:val="006143CD"/>
    <w:rsid w:val="00615867"/>
    <w:rsid w:val="00615B52"/>
    <w:rsid w:val="0061669F"/>
    <w:rsid w:val="00616D37"/>
    <w:rsid w:val="0061775A"/>
    <w:rsid w:val="00617ABD"/>
    <w:rsid w:val="006208E7"/>
    <w:rsid w:val="00620D5A"/>
    <w:rsid w:val="00621415"/>
    <w:rsid w:val="00621E7C"/>
    <w:rsid w:val="00623433"/>
    <w:rsid w:val="006247CA"/>
    <w:rsid w:val="00625B9F"/>
    <w:rsid w:val="00625C51"/>
    <w:rsid w:val="00627CAE"/>
    <w:rsid w:val="006308D8"/>
    <w:rsid w:val="00630BC4"/>
    <w:rsid w:val="006336ED"/>
    <w:rsid w:val="00634B98"/>
    <w:rsid w:val="00634E8E"/>
    <w:rsid w:val="006350A7"/>
    <w:rsid w:val="00635238"/>
    <w:rsid w:val="006352D1"/>
    <w:rsid w:val="00635730"/>
    <w:rsid w:val="0063676B"/>
    <w:rsid w:val="00636F5C"/>
    <w:rsid w:val="00637372"/>
    <w:rsid w:val="006377C8"/>
    <w:rsid w:val="00641C70"/>
    <w:rsid w:val="00644E16"/>
    <w:rsid w:val="0064575D"/>
    <w:rsid w:val="00645784"/>
    <w:rsid w:val="00645BD4"/>
    <w:rsid w:val="00645F97"/>
    <w:rsid w:val="00646395"/>
    <w:rsid w:val="00647763"/>
    <w:rsid w:val="00647A43"/>
    <w:rsid w:val="006506F5"/>
    <w:rsid w:val="006510DB"/>
    <w:rsid w:val="0065258B"/>
    <w:rsid w:val="00652CD8"/>
    <w:rsid w:val="006536CA"/>
    <w:rsid w:val="00653F0F"/>
    <w:rsid w:val="0065614C"/>
    <w:rsid w:val="00660ACA"/>
    <w:rsid w:val="006637F2"/>
    <w:rsid w:val="00664846"/>
    <w:rsid w:val="00664D03"/>
    <w:rsid w:val="006656B3"/>
    <w:rsid w:val="0066779B"/>
    <w:rsid w:val="0067140C"/>
    <w:rsid w:val="00671788"/>
    <w:rsid w:val="00671B21"/>
    <w:rsid w:val="00671F15"/>
    <w:rsid w:val="00672A7A"/>
    <w:rsid w:val="00673076"/>
    <w:rsid w:val="0067388C"/>
    <w:rsid w:val="00673AF1"/>
    <w:rsid w:val="006747E4"/>
    <w:rsid w:val="00674D7E"/>
    <w:rsid w:val="00674EC3"/>
    <w:rsid w:val="00676317"/>
    <w:rsid w:val="00676346"/>
    <w:rsid w:val="00676CB0"/>
    <w:rsid w:val="00676D35"/>
    <w:rsid w:val="00677ECD"/>
    <w:rsid w:val="0068055C"/>
    <w:rsid w:val="00680743"/>
    <w:rsid w:val="0068201C"/>
    <w:rsid w:val="006822BB"/>
    <w:rsid w:val="006840AA"/>
    <w:rsid w:val="00684B3C"/>
    <w:rsid w:val="00685270"/>
    <w:rsid w:val="00686BCA"/>
    <w:rsid w:val="0068710F"/>
    <w:rsid w:val="00687701"/>
    <w:rsid w:val="00690510"/>
    <w:rsid w:val="00691BA3"/>
    <w:rsid w:val="00691FDF"/>
    <w:rsid w:val="006924A5"/>
    <w:rsid w:val="0069645F"/>
    <w:rsid w:val="0069727B"/>
    <w:rsid w:val="00697417"/>
    <w:rsid w:val="006A04C2"/>
    <w:rsid w:val="006A08F9"/>
    <w:rsid w:val="006A141D"/>
    <w:rsid w:val="006A2A48"/>
    <w:rsid w:val="006A40AA"/>
    <w:rsid w:val="006A4320"/>
    <w:rsid w:val="006A4357"/>
    <w:rsid w:val="006A43D4"/>
    <w:rsid w:val="006A466D"/>
    <w:rsid w:val="006A4989"/>
    <w:rsid w:val="006A4E55"/>
    <w:rsid w:val="006A5141"/>
    <w:rsid w:val="006A690B"/>
    <w:rsid w:val="006B03A2"/>
    <w:rsid w:val="006B1C81"/>
    <w:rsid w:val="006B257A"/>
    <w:rsid w:val="006B2B74"/>
    <w:rsid w:val="006B3128"/>
    <w:rsid w:val="006B3BD6"/>
    <w:rsid w:val="006B3E30"/>
    <w:rsid w:val="006B5DF0"/>
    <w:rsid w:val="006B6B2C"/>
    <w:rsid w:val="006B7459"/>
    <w:rsid w:val="006C0F4F"/>
    <w:rsid w:val="006C3124"/>
    <w:rsid w:val="006C3A2D"/>
    <w:rsid w:val="006C3E49"/>
    <w:rsid w:val="006C4EA0"/>
    <w:rsid w:val="006C5A88"/>
    <w:rsid w:val="006C5E45"/>
    <w:rsid w:val="006C7D47"/>
    <w:rsid w:val="006D02D6"/>
    <w:rsid w:val="006D09BA"/>
    <w:rsid w:val="006D10E6"/>
    <w:rsid w:val="006D134C"/>
    <w:rsid w:val="006D13CB"/>
    <w:rsid w:val="006D1878"/>
    <w:rsid w:val="006D1BC9"/>
    <w:rsid w:val="006D1D8E"/>
    <w:rsid w:val="006D2307"/>
    <w:rsid w:val="006D4DBA"/>
    <w:rsid w:val="006D5229"/>
    <w:rsid w:val="006D7864"/>
    <w:rsid w:val="006E1D6B"/>
    <w:rsid w:val="006E1F27"/>
    <w:rsid w:val="006E2E17"/>
    <w:rsid w:val="006E31B0"/>
    <w:rsid w:val="006E3FE7"/>
    <w:rsid w:val="006E419A"/>
    <w:rsid w:val="006E4F61"/>
    <w:rsid w:val="006E54E5"/>
    <w:rsid w:val="006E5518"/>
    <w:rsid w:val="006E64E8"/>
    <w:rsid w:val="006E6BB0"/>
    <w:rsid w:val="006E71D4"/>
    <w:rsid w:val="006E7477"/>
    <w:rsid w:val="006E7C4D"/>
    <w:rsid w:val="006E7D5E"/>
    <w:rsid w:val="006F06D9"/>
    <w:rsid w:val="006F0A3E"/>
    <w:rsid w:val="006F0C4E"/>
    <w:rsid w:val="006F3558"/>
    <w:rsid w:val="006F4445"/>
    <w:rsid w:val="006F5007"/>
    <w:rsid w:val="006F60B8"/>
    <w:rsid w:val="006F72F9"/>
    <w:rsid w:val="007014E8"/>
    <w:rsid w:val="00701850"/>
    <w:rsid w:val="00702A48"/>
    <w:rsid w:val="00703028"/>
    <w:rsid w:val="007030D4"/>
    <w:rsid w:val="007037D3"/>
    <w:rsid w:val="00704DAF"/>
    <w:rsid w:val="00704E47"/>
    <w:rsid w:val="00705004"/>
    <w:rsid w:val="00710659"/>
    <w:rsid w:val="00710CFC"/>
    <w:rsid w:val="00711C7A"/>
    <w:rsid w:val="00711F78"/>
    <w:rsid w:val="007120D7"/>
    <w:rsid w:val="00712D00"/>
    <w:rsid w:val="007133AB"/>
    <w:rsid w:val="00713784"/>
    <w:rsid w:val="00713DE0"/>
    <w:rsid w:val="007145DB"/>
    <w:rsid w:val="0071589C"/>
    <w:rsid w:val="00715F96"/>
    <w:rsid w:val="0071617E"/>
    <w:rsid w:val="0071660B"/>
    <w:rsid w:val="007177BA"/>
    <w:rsid w:val="00720342"/>
    <w:rsid w:val="00723354"/>
    <w:rsid w:val="0072562C"/>
    <w:rsid w:val="00726557"/>
    <w:rsid w:val="00726A43"/>
    <w:rsid w:val="00727214"/>
    <w:rsid w:val="007276B0"/>
    <w:rsid w:val="007279EA"/>
    <w:rsid w:val="00727A9B"/>
    <w:rsid w:val="00731619"/>
    <w:rsid w:val="0073315C"/>
    <w:rsid w:val="00734592"/>
    <w:rsid w:val="007353A8"/>
    <w:rsid w:val="0073738A"/>
    <w:rsid w:val="0073742B"/>
    <w:rsid w:val="00737642"/>
    <w:rsid w:val="0073782E"/>
    <w:rsid w:val="00737D7B"/>
    <w:rsid w:val="007414DA"/>
    <w:rsid w:val="00742402"/>
    <w:rsid w:val="00742C2C"/>
    <w:rsid w:val="00742F18"/>
    <w:rsid w:val="007508E3"/>
    <w:rsid w:val="007526DF"/>
    <w:rsid w:val="007533E1"/>
    <w:rsid w:val="007542BD"/>
    <w:rsid w:val="00755020"/>
    <w:rsid w:val="0075681F"/>
    <w:rsid w:val="00756A32"/>
    <w:rsid w:val="00757896"/>
    <w:rsid w:val="00757B43"/>
    <w:rsid w:val="00757E9A"/>
    <w:rsid w:val="0076446D"/>
    <w:rsid w:val="00765C83"/>
    <w:rsid w:val="00766093"/>
    <w:rsid w:val="00766F20"/>
    <w:rsid w:val="007709FE"/>
    <w:rsid w:val="00770CE9"/>
    <w:rsid w:val="00770F78"/>
    <w:rsid w:val="00772BDF"/>
    <w:rsid w:val="0077337E"/>
    <w:rsid w:val="0077544C"/>
    <w:rsid w:val="00775451"/>
    <w:rsid w:val="0077568E"/>
    <w:rsid w:val="00776412"/>
    <w:rsid w:val="00776460"/>
    <w:rsid w:val="00776AA2"/>
    <w:rsid w:val="007802D0"/>
    <w:rsid w:val="007809C8"/>
    <w:rsid w:val="00780A12"/>
    <w:rsid w:val="00781A07"/>
    <w:rsid w:val="0078214E"/>
    <w:rsid w:val="00783C96"/>
    <w:rsid w:val="0078428A"/>
    <w:rsid w:val="00785900"/>
    <w:rsid w:val="00787F35"/>
    <w:rsid w:val="007900BE"/>
    <w:rsid w:val="00790409"/>
    <w:rsid w:val="00791F31"/>
    <w:rsid w:val="00792B97"/>
    <w:rsid w:val="00793406"/>
    <w:rsid w:val="007944E7"/>
    <w:rsid w:val="0079663D"/>
    <w:rsid w:val="007973C0"/>
    <w:rsid w:val="007973E3"/>
    <w:rsid w:val="007A096F"/>
    <w:rsid w:val="007A1395"/>
    <w:rsid w:val="007A1B51"/>
    <w:rsid w:val="007A24A8"/>
    <w:rsid w:val="007A5D8C"/>
    <w:rsid w:val="007A6B70"/>
    <w:rsid w:val="007A6DBB"/>
    <w:rsid w:val="007A74BB"/>
    <w:rsid w:val="007A78E5"/>
    <w:rsid w:val="007B09F1"/>
    <w:rsid w:val="007B1423"/>
    <w:rsid w:val="007B1D7A"/>
    <w:rsid w:val="007B4083"/>
    <w:rsid w:val="007B4E47"/>
    <w:rsid w:val="007B5473"/>
    <w:rsid w:val="007B5B3F"/>
    <w:rsid w:val="007B65AF"/>
    <w:rsid w:val="007B68D5"/>
    <w:rsid w:val="007B79D8"/>
    <w:rsid w:val="007C0459"/>
    <w:rsid w:val="007C05E3"/>
    <w:rsid w:val="007C068D"/>
    <w:rsid w:val="007C3207"/>
    <w:rsid w:val="007C3AFA"/>
    <w:rsid w:val="007C4F6E"/>
    <w:rsid w:val="007C7627"/>
    <w:rsid w:val="007C7DFC"/>
    <w:rsid w:val="007D13B9"/>
    <w:rsid w:val="007D2AEE"/>
    <w:rsid w:val="007D5199"/>
    <w:rsid w:val="007D71F8"/>
    <w:rsid w:val="007D7F8F"/>
    <w:rsid w:val="007E0031"/>
    <w:rsid w:val="007E02DF"/>
    <w:rsid w:val="007E115E"/>
    <w:rsid w:val="007E152C"/>
    <w:rsid w:val="007E15A9"/>
    <w:rsid w:val="007E1981"/>
    <w:rsid w:val="007E2610"/>
    <w:rsid w:val="007E2AFC"/>
    <w:rsid w:val="007E5063"/>
    <w:rsid w:val="007E711F"/>
    <w:rsid w:val="007E7E35"/>
    <w:rsid w:val="007F0DBF"/>
    <w:rsid w:val="007F2EE0"/>
    <w:rsid w:val="007F30BE"/>
    <w:rsid w:val="007F3FBE"/>
    <w:rsid w:val="007F47D1"/>
    <w:rsid w:val="007F6151"/>
    <w:rsid w:val="007F6699"/>
    <w:rsid w:val="007F7009"/>
    <w:rsid w:val="007F7149"/>
    <w:rsid w:val="007F7E1B"/>
    <w:rsid w:val="00800858"/>
    <w:rsid w:val="00802BD5"/>
    <w:rsid w:val="00803C20"/>
    <w:rsid w:val="00805865"/>
    <w:rsid w:val="00805945"/>
    <w:rsid w:val="00806D40"/>
    <w:rsid w:val="00807152"/>
    <w:rsid w:val="00807725"/>
    <w:rsid w:val="008104E5"/>
    <w:rsid w:val="00810D9A"/>
    <w:rsid w:val="00810DD4"/>
    <w:rsid w:val="008110F4"/>
    <w:rsid w:val="008120A5"/>
    <w:rsid w:val="00813377"/>
    <w:rsid w:val="0081346B"/>
    <w:rsid w:val="0081573B"/>
    <w:rsid w:val="0081668F"/>
    <w:rsid w:val="00817D79"/>
    <w:rsid w:val="00820D9A"/>
    <w:rsid w:val="00821A29"/>
    <w:rsid w:val="00821D7D"/>
    <w:rsid w:val="00823117"/>
    <w:rsid w:val="008246A9"/>
    <w:rsid w:val="00824743"/>
    <w:rsid w:val="0082497A"/>
    <w:rsid w:val="00824D01"/>
    <w:rsid w:val="008273A8"/>
    <w:rsid w:val="008277F3"/>
    <w:rsid w:val="00827F6D"/>
    <w:rsid w:val="00832185"/>
    <w:rsid w:val="008324BD"/>
    <w:rsid w:val="00832DCC"/>
    <w:rsid w:val="00832FFB"/>
    <w:rsid w:val="00833726"/>
    <w:rsid w:val="00835AE2"/>
    <w:rsid w:val="00836DB9"/>
    <w:rsid w:val="008406EE"/>
    <w:rsid w:val="0084292A"/>
    <w:rsid w:val="00842E37"/>
    <w:rsid w:val="00843E9B"/>
    <w:rsid w:val="00844EFA"/>
    <w:rsid w:val="008452F7"/>
    <w:rsid w:val="0084552C"/>
    <w:rsid w:val="00845AFD"/>
    <w:rsid w:val="00846CCB"/>
    <w:rsid w:val="00847330"/>
    <w:rsid w:val="008506FC"/>
    <w:rsid w:val="00853302"/>
    <w:rsid w:val="0085335C"/>
    <w:rsid w:val="008533F1"/>
    <w:rsid w:val="00854CCE"/>
    <w:rsid w:val="00857EBA"/>
    <w:rsid w:val="008601E1"/>
    <w:rsid w:val="0086187D"/>
    <w:rsid w:val="00861A3E"/>
    <w:rsid w:val="0086340C"/>
    <w:rsid w:val="00863AB2"/>
    <w:rsid w:val="00863ECA"/>
    <w:rsid w:val="00864EE3"/>
    <w:rsid w:val="0086626C"/>
    <w:rsid w:val="008731A2"/>
    <w:rsid w:val="00874A42"/>
    <w:rsid w:val="00874FE1"/>
    <w:rsid w:val="00875ED9"/>
    <w:rsid w:val="00881C5F"/>
    <w:rsid w:val="00882222"/>
    <w:rsid w:val="00883054"/>
    <w:rsid w:val="00883E3B"/>
    <w:rsid w:val="0088514C"/>
    <w:rsid w:val="00885292"/>
    <w:rsid w:val="008859FC"/>
    <w:rsid w:val="0088655E"/>
    <w:rsid w:val="0088684C"/>
    <w:rsid w:val="00887268"/>
    <w:rsid w:val="00887387"/>
    <w:rsid w:val="00887CDD"/>
    <w:rsid w:val="00887D8D"/>
    <w:rsid w:val="00891DF0"/>
    <w:rsid w:val="008920C1"/>
    <w:rsid w:val="00893833"/>
    <w:rsid w:val="00893983"/>
    <w:rsid w:val="0089429A"/>
    <w:rsid w:val="00894B88"/>
    <w:rsid w:val="008953C4"/>
    <w:rsid w:val="00895C40"/>
    <w:rsid w:val="00897DD5"/>
    <w:rsid w:val="00897FAE"/>
    <w:rsid w:val="008A0E88"/>
    <w:rsid w:val="008A1792"/>
    <w:rsid w:val="008A234C"/>
    <w:rsid w:val="008A2363"/>
    <w:rsid w:val="008A2672"/>
    <w:rsid w:val="008A26CB"/>
    <w:rsid w:val="008A2A8A"/>
    <w:rsid w:val="008A2B68"/>
    <w:rsid w:val="008A37DE"/>
    <w:rsid w:val="008A416A"/>
    <w:rsid w:val="008A531D"/>
    <w:rsid w:val="008A5398"/>
    <w:rsid w:val="008A5718"/>
    <w:rsid w:val="008A6A17"/>
    <w:rsid w:val="008A6C4B"/>
    <w:rsid w:val="008A744C"/>
    <w:rsid w:val="008B2C4E"/>
    <w:rsid w:val="008B2D21"/>
    <w:rsid w:val="008B3949"/>
    <w:rsid w:val="008B7028"/>
    <w:rsid w:val="008C0489"/>
    <w:rsid w:val="008C08CE"/>
    <w:rsid w:val="008C0C01"/>
    <w:rsid w:val="008C1685"/>
    <w:rsid w:val="008C1E08"/>
    <w:rsid w:val="008C2270"/>
    <w:rsid w:val="008C22B4"/>
    <w:rsid w:val="008C2829"/>
    <w:rsid w:val="008C3372"/>
    <w:rsid w:val="008C3993"/>
    <w:rsid w:val="008C4F38"/>
    <w:rsid w:val="008C5001"/>
    <w:rsid w:val="008C515A"/>
    <w:rsid w:val="008C5219"/>
    <w:rsid w:val="008C631B"/>
    <w:rsid w:val="008C64CD"/>
    <w:rsid w:val="008C678E"/>
    <w:rsid w:val="008C6989"/>
    <w:rsid w:val="008C79CE"/>
    <w:rsid w:val="008D084F"/>
    <w:rsid w:val="008D0BCC"/>
    <w:rsid w:val="008D336E"/>
    <w:rsid w:val="008D3E23"/>
    <w:rsid w:val="008D4D9D"/>
    <w:rsid w:val="008D5E30"/>
    <w:rsid w:val="008D6C39"/>
    <w:rsid w:val="008D7E04"/>
    <w:rsid w:val="008E2001"/>
    <w:rsid w:val="008E2937"/>
    <w:rsid w:val="008E2B79"/>
    <w:rsid w:val="008E3A65"/>
    <w:rsid w:val="008E3E24"/>
    <w:rsid w:val="008E49E8"/>
    <w:rsid w:val="008E4B84"/>
    <w:rsid w:val="008E73A0"/>
    <w:rsid w:val="008E7613"/>
    <w:rsid w:val="008F01A6"/>
    <w:rsid w:val="008F0EBD"/>
    <w:rsid w:val="008F196D"/>
    <w:rsid w:val="008F1D6F"/>
    <w:rsid w:val="008F2503"/>
    <w:rsid w:val="008F2AA3"/>
    <w:rsid w:val="008F5335"/>
    <w:rsid w:val="008F69DF"/>
    <w:rsid w:val="008F721A"/>
    <w:rsid w:val="008F739E"/>
    <w:rsid w:val="008F7981"/>
    <w:rsid w:val="00900A9C"/>
    <w:rsid w:val="00900C8E"/>
    <w:rsid w:val="009014E5"/>
    <w:rsid w:val="0090210E"/>
    <w:rsid w:val="0090250E"/>
    <w:rsid w:val="00902DA0"/>
    <w:rsid w:val="00903749"/>
    <w:rsid w:val="009048DE"/>
    <w:rsid w:val="009055A8"/>
    <w:rsid w:val="0090685D"/>
    <w:rsid w:val="00907BD8"/>
    <w:rsid w:val="009100B6"/>
    <w:rsid w:val="009101ED"/>
    <w:rsid w:val="009108B5"/>
    <w:rsid w:val="0091171B"/>
    <w:rsid w:val="0091176D"/>
    <w:rsid w:val="00911D72"/>
    <w:rsid w:val="00914D79"/>
    <w:rsid w:val="009168FE"/>
    <w:rsid w:val="009174EB"/>
    <w:rsid w:val="009233F8"/>
    <w:rsid w:val="009252E1"/>
    <w:rsid w:val="0092532F"/>
    <w:rsid w:val="00927DA4"/>
    <w:rsid w:val="00927F5E"/>
    <w:rsid w:val="00930482"/>
    <w:rsid w:val="009307F2"/>
    <w:rsid w:val="00930D82"/>
    <w:rsid w:val="00933188"/>
    <w:rsid w:val="0093389D"/>
    <w:rsid w:val="009339C5"/>
    <w:rsid w:val="00933E52"/>
    <w:rsid w:val="0093447A"/>
    <w:rsid w:val="0093452C"/>
    <w:rsid w:val="00934661"/>
    <w:rsid w:val="00935ADC"/>
    <w:rsid w:val="00944861"/>
    <w:rsid w:val="00952A69"/>
    <w:rsid w:val="00952D42"/>
    <w:rsid w:val="00954F7E"/>
    <w:rsid w:val="009601CD"/>
    <w:rsid w:val="00960BEA"/>
    <w:rsid w:val="00961AFC"/>
    <w:rsid w:val="00962745"/>
    <w:rsid w:val="00963011"/>
    <w:rsid w:val="00963B51"/>
    <w:rsid w:val="00964B06"/>
    <w:rsid w:val="00965A7D"/>
    <w:rsid w:val="00966B21"/>
    <w:rsid w:val="009725C5"/>
    <w:rsid w:val="0097312F"/>
    <w:rsid w:val="0097397E"/>
    <w:rsid w:val="00973B67"/>
    <w:rsid w:val="00974DFD"/>
    <w:rsid w:val="009751D1"/>
    <w:rsid w:val="00977001"/>
    <w:rsid w:val="00980ECD"/>
    <w:rsid w:val="00981F29"/>
    <w:rsid w:val="00982E63"/>
    <w:rsid w:val="009858EA"/>
    <w:rsid w:val="009864C9"/>
    <w:rsid w:val="00986DE3"/>
    <w:rsid w:val="009874C2"/>
    <w:rsid w:val="00987FB9"/>
    <w:rsid w:val="00990261"/>
    <w:rsid w:val="00990D73"/>
    <w:rsid w:val="00992228"/>
    <w:rsid w:val="00993D2C"/>
    <w:rsid w:val="00993E41"/>
    <w:rsid w:val="009949B3"/>
    <w:rsid w:val="00995D13"/>
    <w:rsid w:val="0099752D"/>
    <w:rsid w:val="009A0BC6"/>
    <w:rsid w:val="009A186A"/>
    <w:rsid w:val="009A2995"/>
    <w:rsid w:val="009A2F42"/>
    <w:rsid w:val="009A40F5"/>
    <w:rsid w:val="009A5D1C"/>
    <w:rsid w:val="009A66A8"/>
    <w:rsid w:val="009A6855"/>
    <w:rsid w:val="009A7642"/>
    <w:rsid w:val="009B0AF4"/>
    <w:rsid w:val="009B1E0A"/>
    <w:rsid w:val="009B1FAA"/>
    <w:rsid w:val="009B2814"/>
    <w:rsid w:val="009B3876"/>
    <w:rsid w:val="009B3E69"/>
    <w:rsid w:val="009B49CD"/>
    <w:rsid w:val="009B5290"/>
    <w:rsid w:val="009B59F2"/>
    <w:rsid w:val="009B6F99"/>
    <w:rsid w:val="009C3008"/>
    <w:rsid w:val="009C3674"/>
    <w:rsid w:val="009C3D36"/>
    <w:rsid w:val="009C4D02"/>
    <w:rsid w:val="009C5F7F"/>
    <w:rsid w:val="009C619C"/>
    <w:rsid w:val="009C7BB6"/>
    <w:rsid w:val="009C7F0B"/>
    <w:rsid w:val="009D00AC"/>
    <w:rsid w:val="009D302B"/>
    <w:rsid w:val="009D67C4"/>
    <w:rsid w:val="009D7023"/>
    <w:rsid w:val="009D7145"/>
    <w:rsid w:val="009E092D"/>
    <w:rsid w:val="009E0C5A"/>
    <w:rsid w:val="009E2EDE"/>
    <w:rsid w:val="009E4A94"/>
    <w:rsid w:val="009E6D2C"/>
    <w:rsid w:val="009E7053"/>
    <w:rsid w:val="009E720D"/>
    <w:rsid w:val="009E7314"/>
    <w:rsid w:val="009E73CE"/>
    <w:rsid w:val="009F071E"/>
    <w:rsid w:val="009F229E"/>
    <w:rsid w:val="009F24A4"/>
    <w:rsid w:val="009F348B"/>
    <w:rsid w:val="009F5287"/>
    <w:rsid w:val="009F57E3"/>
    <w:rsid w:val="009F608F"/>
    <w:rsid w:val="00A014BA"/>
    <w:rsid w:val="00A01D5A"/>
    <w:rsid w:val="00A030D4"/>
    <w:rsid w:val="00A032FC"/>
    <w:rsid w:val="00A076DE"/>
    <w:rsid w:val="00A07C6B"/>
    <w:rsid w:val="00A10092"/>
    <w:rsid w:val="00A10910"/>
    <w:rsid w:val="00A11323"/>
    <w:rsid w:val="00A11EA8"/>
    <w:rsid w:val="00A129BB"/>
    <w:rsid w:val="00A140ED"/>
    <w:rsid w:val="00A15728"/>
    <w:rsid w:val="00A160FC"/>
    <w:rsid w:val="00A16ACF"/>
    <w:rsid w:val="00A17E3C"/>
    <w:rsid w:val="00A211B3"/>
    <w:rsid w:val="00A229DB"/>
    <w:rsid w:val="00A25532"/>
    <w:rsid w:val="00A265C8"/>
    <w:rsid w:val="00A31444"/>
    <w:rsid w:val="00A325FA"/>
    <w:rsid w:val="00A32DFA"/>
    <w:rsid w:val="00A3349B"/>
    <w:rsid w:val="00A359B1"/>
    <w:rsid w:val="00A35B12"/>
    <w:rsid w:val="00A36369"/>
    <w:rsid w:val="00A4010F"/>
    <w:rsid w:val="00A407F7"/>
    <w:rsid w:val="00A4097E"/>
    <w:rsid w:val="00A40EA2"/>
    <w:rsid w:val="00A4152B"/>
    <w:rsid w:val="00A416BD"/>
    <w:rsid w:val="00A41A64"/>
    <w:rsid w:val="00A41FBB"/>
    <w:rsid w:val="00A4210D"/>
    <w:rsid w:val="00A439A3"/>
    <w:rsid w:val="00A43F69"/>
    <w:rsid w:val="00A55D82"/>
    <w:rsid w:val="00A56F2D"/>
    <w:rsid w:val="00A579B9"/>
    <w:rsid w:val="00A6008F"/>
    <w:rsid w:val="00A61FA2"/>
    <w:rsid w:val="00A6273B"/>
    <w:rsid w:val="00A63CD5"/>
    <w:rsid w:val="00A63E24"/>
    <w:rsid w:val="00A6466D"/>
    <w:rsid w:val="00A65363"/>
    <w:rsid w:val="00A665F4"/>
    <w:rsid w:val="00A6772E"/>
    <w:rsid w:val="00A7033E"/>
    <w:rsid w:val="00A71E4C"/>
    <w:rsid w:val="00A72F60"/>
    <w:rsid w:val="00A74A40"/>
    <w:rsid w:val="00A74FEF"/>
    <w:rsid w:val="00A750E0"/>
    <w:rsid w:val="00A7527D"/>
    <w:rsid w:val="00A755EB"/>
    <w:rsid w:val="00A764E4"/>
    <w:rsid w:val="00A76A1A"/>
    <w:rsid w:val="00A80DD6"/>
    <w:rsid w:val="00A81AF0"/>
    <w:rsid w:val="00A81BB9"/>
    <w:rsid w:val="00A82091"/>
    <w:rsid w:val="00A8336C"/>
    <w:rsid w:val="00A8419D"/>
    <w:rsid w:val="00A849F4"/>
    <w:rsid w:val="00A856E0"/>
    <w:rsid w:val="00A866A9"/>
    <w:rsid w:val="00A869B4"/>
    <w:rsid w:val="00A86E42"/>
    <w:rsid w:val="00A87892"/>
    <w:rsid w:val="00A919C1"/>
    <w:rsid w:val="00A9252E"/>
    <w:rsid w:val="00A925A0"/>
    <w:rsid w:val="00A93B82"/>
    <w:rsid w:val="00A943B7"/>
    <w:rsid w:val="00A950EA"/>
    <w:rsid w:val="00A95591"/>
    <w:rsid w:val="00A95DF7"/>
    <w:rsid w:val="00AA0222"/>
    <w:rsid w:val="00AA077E"/>
    <w:rsid w:val="00AA0BB4"/>
    <w:rsid w:val="00AA1A60"/>
    <w:rsid w:val="00AA248C"/>
    <w:rsid w:val="00AA4172"/>
    <w:rsid w:val="00AA4626"/>
    <w:rsid w:val="00AA5D5E"/>
    <w:rsid w:val="00AB015F"/>
    <w:rsid w:val="00AB1C3F"/>
    <w:rsid w:val="00AB3638"/>
    <w:rsid w:val="00AB4187"/>
    <w:rsid w:val="00AB4833"/>
    <w:rsid w:val="00AB5E76"/>
    <w:rsid w:val="00AB6308"/>
    <w:rsid w:val="00AB7DE2"/>
    <w:rsid w:val="00AC1431"/>
    <w:rsid w:val="00AC2A85"/>
    <w:rsid w:val="00AC37B9"/>
    <w:rsid w:val="00AC40CB"/>
    <w:rsid w:val="00AC425A"/>
    <w:rsid w:val="00AC43C0"/>
    <w:rsid w:val="00AC4E85"/>
    <w:rsid w:val="00AC5B49"/>
    <w:rsid w:val="00AC6B29"/>
    <w:rsid w:val="00AC7A70"/>
    <w:rsid w:val="00AD15C6"/>
    <w:rsid w:val="00AD15CB"/>
    <w:rsid w:val="00AD1857"/>
    <w:rsid w:val="00AD3E65"/>
    <w:rsid w:val="00AD4A70"/>
    <w:rsid w:val="00AD4EF8"/>
    <w:rsid w:val="00AD54A6"/>
    <w:rsid w:val="00AD58DB"/>
    <w:rsid w:val="00AD6822"/>
    <w:rsid w:val="00AD6825"/>
    <w:rsid w:val="00AD7626"/>
    <w:rsid w:val="00AD7703"/>
    <w:rsid w:val="00AD7887"/>
    <w:rsid w:val="00AD7DA9"/>
    <w:rsid w:val="00AE14AC"/>
    <w:rsid w:val="00AE1F67"/>
    <w:rsid w:val="00AE2878"/>
    <w:rsid w:val="00AE3546"/>
    <w:rsid w:val="00AE444F"/>
    <w:rsid w:val="00AE4464"/>
    <w:rsid w:val="00AE5519"/>
    <w:rsid w:val="00AE5D6E"/>
    <w:rsid w:val="00AE7D24"/>
    <w:rsid w:val="00AF1CB0"/>
    <w:rsid w:val="00AF2DA0"/>
    <w:rsid w:val="00AF301C"/>
    <w:rsid w:val="00AF33F5"/>
    <w:rsid w:val="00AF41A0"/>
    <w:rsid w:val="00AF5C80"/>
    <w:rsid w:val="00AF77C8"/>
    <w:rsid w:val="00B00123"/>
    <w:rsid w:val="00B01991"/>
    <w:rsid w:val="00B01A6F"/>
    <w:rsid w:val="00B02DD3"/>
    <w:rsid w:val="00B03C38"/>
    <w:rsid w:val="00B0421C"/>
    <w:rsid w:val="00B04271"/>
    <w:rsid w:val="00B054AE"/>
    <w:rsid w:val="00B06043"/>
    <w:rsid w:val="00B0636A"/>
    <w:rsid w:val="00B078D2"/>
    <w:rsid w:val="00B114AF"/>
    <w:rsid w:val="00B127AF"/>
    <w:rsid w:val="00B13E49"/>
    <w:rsid w:val="00B16390"/>
    <w:rsid w:val="00B16A3B"/>
    <w:rsid w:val="00B20BCA"/>
    <w:rsid w:val="00B224B8"/>
    <w:rsid w:val="00B22D76"/>
    <w:rsid w:val="00B233FE"/>
    <w:rsid w:val="00B23823"/>
    <w:rsid w:val="00B23C16"/>
    <w:rsid w:val="00B23C8E"/>
    <w:rsid w:val="00B2407C"/>
    <w:rsid w:val="00B242A4"/>
    <w:rsid w:val="00B242AF"/>
    <w:rsid w:val="00B24380"/>
    <w:rsid w:val="00B26C9E"/>
    <w:rsid w:val="00B304ED"/>
    <w:rsid w:val="00B31066"/>
    <w:rsid w:val="00B31FD6"/>
    <w:rsid w:val="00B33A82"/>
    <w:rsid w:val="00B34CB6"/>
    <w:rsid w:val="00B3541C"/>
    <w:rsid w:val="00B3592B"/>
    <w:rsid w:val="00B3598F"/>
    <w:rsid w:val="00B37041"/>
    <w:rsid w:val="00B408BB"/>
    <w:rsid w:val="00B40EFF"/>
    <w:rsid w:val="00B415FC"/>
    <w:rsid w:val="00B41A98"/>
    <w:rsid w:val="00B42877"/>
    <w:rsid w:val="00B43B32"/>
    <w:rsid w:val="00B43CB7"/>
    <w:rsid w:val="00B450BC"/>
    <w:rsid w:val="00B45E5D"/>
    <w:rsid w:val="00B47AC9"/>
    <w:rsid w:val="00B47AD7"/>
    <w:rsid w:val="00B47FC9"/>
    <w:rsid w:val="00B502C7"/>
    <w:rsid w:val="00B50DB2"/>
    <w:rsid w:val="00B51333"/>
    <w:rsid w:val="00B51BC6"/>
    <w:rsid w:val="00B52991"/>
    <w:rsid w:val="00B52BC7"/>
    <w:rsid w:val="00B53986"/>
    <w:rsid w:val="00B54DF3"/>
    <w:rsid w:val="00B54ED4"/>
    <w:rsid w:val="00B551A1"/>
    <w:rsid w:val="00B56EE2"/>
    <w:rsid w:val="00B62465"/>
    <w:rsid w:val="00B642D3"/>
    <w:rsid w:val="00B6432B"/>
    <w:rsid w:val="00B64628"/>
    <w:rsid w:val="00B65653"/>
    <w:rsid w:val="00B66897"/>
    <w:rsid w:val="00B66A08"/>
    <w:rsid w:val="00B67E93"/>
    <w:rsid w:val="00B713F0"/>
    <w:rsid w:val="00B72A6C"/>
    <w:rsid w:val="00B73876"/>
    <w:rsid w:val="00B7390F"/>
    <w:rsid w:val="00B73E98"/>
    <w:rsid w:val="00B75948"/>
    <w:rsid w:val="00B765B4"/>
    <w:rsid w:val="00B7672C"/>
    <w:rsid w:val="00B76C80"/>
    <w:rsid w:val="00B80755"/>
    <w:rsid w:val="00B81E27"/>
    <w:rsid w:val="00B84E05"/>
    <w:rsid w:val="00B86263"/>
    <w:rsid w:val="00B866EF"/>
    <w:rsid w:val="00B902DE"/>
    <w:rsid w:val="00B945A2"/>
    <w:rsid w:val="00B946D8"/>
    <w:rsid w:val="00B957AC"/>
    <w:rsid w:val="00B9593F"/>
    <w:rsid w:val="00B95E4B"/>
    <w:rsid w:val="00B97354"/>
    <w:rsid w:val="00B975BE"/>
    <w:rsid w:val="00BA0E7C"/>
    <w:rsid w:val="00BA0EC6"/>
    <w:rsid w:val="00BA1A75"/>
    <w:rsid w:val="00BA225D"/>
    <w:rsid w:val="00BA2391"/>
    <w:rsid w:val="00BA4A97"/>
    <w:rsid w:val="00BA64A0"/>
    <w:rsid w:val="00BA70E1"/>
    <w:rsid w:val="00BA7A0C"/>
    <w:rsid w:val="00BB048C"/>
    <w:rsid w:val="00BB07FA"/>
    <w:rsid w:val="00BB0A34"/>
    <w:rsid w:val="00BB2D80"/>
    <w:rsid w:val="00BB3F95"/>
    <w:rsid w:val="00BB40EC"/>
    <w:rsid w:val="00BB6163"/>
    <w:rsid w:val="00BC05FB"/>
    <w:rsid w:val="00BC0F31"/>
    <w:rsid w:val="00BC124E"/>
    <w:rsid w:val="00BC2D4E"/>
    <w:rsid w:val="00BC2F4F"/>
    <w:rsid w:val="00BC35F8"/>
    <w:rsid w:val="00BC6635"/>
    <w:rsid w:val="00BC663F"/>
    <w:rsid w:val="00BD0224"/>
    <w:rsid w:val="00BD0A89"/>
    <w:rsid w:val="00BD1992"/>
    <w:rsid w:val="00BD1D3C"/>
    <w:rsid w:val="00BD3D44"/>
    <w:rsid w:val="00BD6927"/>
    <w:rsid w:val="00BE05C6"/>
    <w:rsid w:val="00BE05C7"/>
    <w:rsid w:val="00BE094F"/>
    <w:rsid w:val="00BE0CD5"/>
    <w:rsid w:val="00BE3276"/>
    <w:rsid w:val="00BE3344"/>
    <w:rsid w:val="00BE39CF"/>
    <w:rsid w:val="00BE44D1"/>
    <w:rsid w:val="00BE4A39"/>
    <w:rsid w:val="00BE61E2"/>
    <w:rsid w:val="00BE6E3F"/>
    <w:rsid w:val="00BF0211"/>
    <w:rsid w:val="00BF0503"/>
    <w:rsid w:val="00BF1D3E"/>
    <w:rsid w:val="00BF1DE4"/>
    <w:rsid w:val="00BF3C89"/>
    <w:rsid w:val="00BF49A2"/>
    <w:rsid w:val="00BF4BB2"/>
    <w:rsid w:val="00BF5388"/>
    <w:rsid w:val="00BF5D96"/>
    <w:rsid w:val="00BF6018"/>
    <w:rsid w:val="00BF62DD"/>
    <w:rsid w:val="00BF7691"/>
    <w:rsid w:val="00C013C4"/>
    <w:rsid w:val="00C01C09"/>
    <w:rsid w:val="00C0230B"/>
    <w:rsid w:val="00C035C6"/>
    <w:rsid w:val="00C039EB"/>
    <w:rsid w:val="00C03CAB"/>
    <w:rsid w:val="00C04BDD"/>
    <w:rsid w:val="00C052F7"/>
    <w:rsid w:val="00C0556E"/>
    <w:rsid w:val="00C05E16"/>
    <w:rsid w:val="00C06245"/>
    <w:rsid w:val="00C0716F"/>
    <w:rsid w:val="00C100AA"/>
    <w:rsid w:val="00C125F3"/>
    <w:rsid w:val="00C12A0D"/>
    <w:rsid w:val="00C13892"/>
    <w:rsid w:val="00C17564"/>
    <w:rsid w:val="00C20840"/>
    <w:rsid w:val="00C2201A"/>
    <w:rsid w:val="00C224A5"/>
    <w:rsid w:val="00C2355B"/>
    <w:rsid w:val="00C238B0"/>
    <w:rsid w:val="00C23FE1"/>
    <w:rsid w:val="00C24B83"/>
    <w:rsid w:val="00C24BD0"/>
    <w:rsid w:val="00C25F40"/>
    <w:rsid w:val="00C27340"/>
    <w:rsid w:val="00C27BB2"/>
    <w:rsid w:val="00C30077"/>
    <w:rsid w:val="00C3358D"/>
    <w:rsid w:val="00C33F0B"/>
    <w:rsid w:val="00C34D23"/>
    <w:rsid w:val="00C36AB4"/>
    <w:rsid w:val="00C37189"/>
    <w:rsid w:val="00C37E91"/>
    <w:rsid w:val="00C40927"/>
    <w:rsid w:val="00C412F8"/>
    <w:rsid w:val="00C426E9"/>
    <w:rsid w:val="00C42C14"/>
    <w:rsid w:val="00C439FF"/>
    <w:rsid w:val="00C43C3B"/>
    <w:rsid w:val="00C44359"/>
    <w:rsid w:val="00C45A5C"/>
    <w:rsid w:val="00C47BE4"/>
    <w:rsid w:val="00C47C87"/>
    <w:rsid w:val="00C51810"/>
    <w:rsid w:val="00C51FA4"/>
    <w:rsid w:val="00C5385E"/>
    <w:rsid w:val="00C53ABF"/>
    <w:rsid w:val="00C54EC7"/>
    <w:rsid w:val="00C54F7D"/>
    <w:rsid w:val="00C553F6"/>
    <w:rsid w:val="00C55F9D"/>
    <w:rsid w:val="00C60469"/>
    <w:rsid w:val="00C60BB6"/>
    <w:rsid w:val="00C6102C"/>
    <w:rsid w:val="00C61620"/>
    <w:rsid w:val="00C626B1"/>
    <w:rsid w:val="00C63D6C"/>
    <w:rsid w:val="00C64802"/>
    <w:rsid w:val="00C64B10"/>
    <w:rsid w:val="00C653DB"/>
    <w:rsid w:val="00C654F9"/>
    <w:rsid w:val="00C66620"/>
    <w:rsid w:val="00C670F9"/>
    <w:rsid w:val="00C674F3"/>
    <w:rsid w:val="00C67E71"/>
    <w:rsid w:val="00C7023F"/>
    <w:rsid w:val="00C706DE"/>
    <w:rsid w:val="00C708CD"/>
    <w:rsid w:val="00C709DE"/>
    <w:rsid w:val="00C7277B"/>
    <w:rsid w:val="00C741F7"/>
    <w:rsid w:val="00C76120"/>
    <w:rsid w:val="00C761C3"/>
    <w:rsid w:val="00C76F11"/>
    <w:rsid w:val="00C77071"/>
    <w:rsid w:val="00C77F7A"/>
    <w:rsid w:val="00C805CF"/>
    <w:rsid w:val="00C80ABF"/>
    <w:rsid w:val="00C80FC3"/>
    <w:rsid w:val="00C81336"/>
    <w:rsid w:val="00C822D2"/>
    <w:rsid w:val="00C827FF"/>
    <w:rsid w:val="00C83206"/>
    <w:rsid w:val="00C8639F"/>
    <w:rsid w:val="00C87122"/>
    <w:rsid w:val="00C8792E"/>
    <w:rsid w:val="00C90989"/>
    <w:rsid w:val="00C90A78"/>
    <w:rsid w:val="00C92B98"/>
    <w:rsid w:val="00C942E8"/>
    <w:rsid w:val="00CA0AB3"/>
    <w:rsid w:val="00CA3929"/>
    <w:rsid w:val="00CA3A3F"/>
    <w:rsid w:val="00CA4854"/>
    <w:rsid w:val="00CA52BD"/>
    <w:rsid w:val="00CA61DA"/>
    <w:rsid w:val="00CA68E7"/>
    <w:rsid w:val="00CA693B"/>
    <w:rsid w:val="00CA6D9F"/>
    <w:rsid w:val="00CA76A0"/>
    <w:rsid w:val="00CA7E72"/>
    <w:rsid w:val="00CB093A"/>
    <w:rsid w:val="00CB1B86"/>
    <w:rsid w:val="00CB4421"/>
    <w:rsid w:val="00CB49B4"/>
    <w:rsid w:val="00CB52C4"/>
    <w:rsid w:val="00CB5C68"/>
    <w:rsid w:val="00CB5EA1"/>
    <w:rsid w:val="00CB7C38"/>
    <w:rsid w:val="00CC0FD3"/>
    <w:rsid w:val="00CC1F9B"/>
    <w:rsid w:val="00CC2431"/>
    <w:rsid w:val="00CC3AFE"/>
    <w:rsid w:val="00CC3ED1"/>
    <w:rsid w:val="00CC459F"/>
    <w:rsid w:val="00CC511D"/>
    <w:rsid w:val="00CC712B"/>
    <w:rsid w:val="00CC79F2"/>
    <w:rsid w:val="00CD03D8"/>
    <w:rsid w:val="00CD0791"/>
    <w:rsid w:val="00CD1CFC"/>
    <w:rsid w:val="00CD2190"/>
    <w:rsid w:val="00CD2B7B"/>
    <w:rsid w:val="00CD3414"/>
    <w:rsid w:val="00CD37CF"/>
    <w:rsid w:val="00CD4223"/>
    <w:rsid w:val="00CD5296"/>
    <w:rsid w:val="00CD53A8"/>
    <w:rsid w:val="00CD6FE9"/>
    <w:rsid w:val="00CE0153"/>
    <w:rsid w:val="00CE0ECD"/>
    <w:rsid w:val="00CE1F86"/>
    <w:rsid w:val="00CE3D54"/>
    <w:rsid w:val="00CE5C93"/>
    <w:rsid w:val="00CE614D"/>
    <w:rsid w:val="00CE64A6"/>
    <w:rsid w:val="00CE68E0"/>
    <w:rsid w:val="00CE731D"/>
    <w:rsid w:val="00CE7ED0"/>
    <w:rsid w:val="00CF0A1B"/>
    <w:rsid w:val="00CF0B6C"/>
    <w:rsid w:val="00CF1A79"/>
    <w:rsid w:val="00CF26B9"/>
    <w:rsid w:val="00CF2804"/>
    <w:rsid w:val="00CF3079"/>
    <w:rsid w:val="00CF3397"/>
    <w:rsid w:val="00CF399D"/>
    <w:rsid w:val="00CF54AD"/>
    <w:rsid w:val="00CF6C2C"/>
    <w:rsid w:val="00CF746E"/>
    <w:rsid w:val="00CF782E"/>
    <w:rsid w:val="00CF7EAF"/>
    <w:rsid w:val="00D008C5"/>
    <w:rsid w:val="00D02326"/>
    <w:rsid w:val="00D04914"/>
    <w:rsid w:val="00D05BCF"/>
    <w:rsid w:val="00D0661D"/>
    <w:rsid w:val="00D06960"/>
    <w:rsid w:val="00D07592"/>
    <w:rsid w:val="00D11B16"/>
    <w:rsid w:val="00D11D42"/>
    <w:rsid w:val="00D1277A"/>
    <w:rsid w:val="00D12946"/>
    <w:rsid w:val="00D13DD6"/>
    <w:rsid w:val="00D143E4"/>
    <w:rsid w:val="00D14870"/>
    <w:rsid w:val="00D162A7"/>
    <w:rsid w:val="00D17DE9"/>
    <w:rsid w:val="00D20AB8"/>
    <w:rsid w:val="00D22099"/>
    <w:rsid w:val="00D2217E"/>
    <w:rsid w:val="00D2224E"/>
    <w:rsid w:val="00D23769"/>
    <w:rsid w:val="00D238A3"/>
    <w:rsid w:val="00D241AA"/>
    <w:rsid w:val="00D275AA"/>
    <w:rsid w:val="00D276EF"/>
    <w:rsid w:val="00D2791A"/>
    <w:rsid w:val="00D30ACA"/>
    <w:rsid w:val="00D3464C"/>
    <w:rsid w:val="00D3467D"/>
    <w:rsid w:val="00D358C6"/>
    <w:rsid w:val="00D37395"/>
    <w:rsid w:val="00D37D42"/>
    <w:rsid w:val="00D404A1"/>
    <w:rsid w:val="00D44067"/>
    <w:rsid w:val="00D44486"/>
    <w:rsid w:val="00D44736"/>
    <w:rsid w:val="00D44AED"/>
    <w:rsid w:val="00D45F39"/>
    <w:rsid w:val="00D50534"/>
    <w:rsid w:val="00D505B6"/>
    <w:rsid w:val="00D50F6E"/>
    <w:rsid w:val="00D511D5"/>
    <w:rsid w:val="00D51500"/>
    <w:rsid w:val="00D51974"/>
    <w:rsid w:val="00D51CEB"/>
    <w:rsid w:val="00D51F45"/>
    <w:rsid w:val="00D52C0B"/>
    <w:rsid w:val="00D540CA"/>
    <w:rsid w:val="00D55B2E"/>
    <w:rsid w:val="00D55B50"/>
    <w:rsid w:val="00D55FD0"/>
    <w:rsid w:val="00D562DE"/>
    <w:rsid w:val="00D564DB"/>
    <w:rsid w:val="00D572CB"/>
    <w:rsid w:val="00D60F7C"/>
    <w:rsid w:val="00D61095"/>
    <w:rsid w:val="00D62540"/>
    <w:rsid w:val="00D6305C"/>
    <w:rsid w:val="00D630DC"/>
    <w:rsid w:val="00D65152"/>
    <w:rsid w:val="00D65475"/>
    <w:rsid w:val="00D7018E"/>
    <w:rsid w:val="00D708CD"/>
    <w:rsid w:val="00D70D7B"/>
    <w:rsid w:val="00D7378A"/>
    <w:rsid w:val="00D74567"/>
    <w:rsid w:val="00D74D97"/>
    <w:rsid w:val="00D753B5"/>
    <w:rsid w:val="00D75C28"/>
    <w:rsid w:val="00D75C8D"/>
    <w:rsid w:val="00D767A6"/>
    <w:rsid w:val="00D772BD"/>
    <w:rsid w:val="00D802D2"/>
    <w:rsid w:val="00D808AA"/>
    <w:rsid w:val="00D815AE"/>
    <w:rsid w:val="00D81A94"/>
    <w:rsid w:val="00D81BDA"/>
    <w:rsid w:val="00D81C4B"/>
    <w:rsid w:val="00D8265E"/>
    <w:rsid w:val="00D8350F"/>
    <w:rsid w:val="00D84022"/>
    <w:rsid w:val="00D849C3"/>
    <w:rsid w:val="00D85E5E"/>
    <w:rsid w:val="00D866C5"/>
    <w:rsid w:val="00D86782"/>
    <w:rsid w:val="00D86EB8"/>
    <w:rsid w:val="00D904E6"/>
    <w:rsid w:val="00D91719"/>
    <w:rsid w:val="00D92C9B"/>
    <w:rsid w:val="00D92CA8"/>
    <w:rsid w:val="00D93676"/>
    <w:rsid w:val="00D93CB0"/>
    <w:rsid w:val="00D93CEE"/>
    <w:rsid w:val="00D94038"/>
    <w:rsid w:val="00D94E84"/>
    <w:rsid w:val="00D959E2"/>
    <w:rsid w:val="00D959E4"/>
    <w:rsid w:val="00D95BC9"/>
    <w:rsid w:val="00D960F2"/>
    <w:rsid w:val="00D962BA"/>
    <w:rsid w:val="00D96509"/>
    <w:rsid w:val="00D96AC1"/>
    <w:rsid w:val="00D97C7F"/>
    <w:rsid w:val="00DA0628"/>
    <w:rsid w:val="00DA0942"/>
    <w:rsid w:val="00DA0F32"/>
    <w:rsid w:val="00DA20C9"/>
    <w:rsid w:val="00DA506D"/>
    <w:rsid w:val="00DA5C64"/>
    <w:rsid w:val="00DA6763"/>
    <w:rsid w:val="00DA6A60"/>
    <w:rsid w:val="00DB1C82"/>
    <w:rsid w:val="00DB270C"/>
    <w:rsid w:val="00DB29FE"/>
    <w:rsid w:val="00DB2C67"/>
    <w:rsid w:val="00DB4015"/>
    <w:rsid w:val="00DB404C"/>
    <w:rsid w:val="00DB4715"/>
    <w:rsid w:val="00DB505D"/>
    <w:rsid w:val="00DB5C58"/>
    <w:rsid w:val="00DB68FA"/>
    <w:rsid w:val="00DB76A2"/>
    <w:rsid w:val="00DC027E"/>
    <w:rsid w:val="00DC0A8E"/>
    <w:rsid w:val="00DC1115"/>
    <w:rsid w:val="00DC13D5"/>
    <w:rsid w:val="00DC3196"/>
    <w:rsid w:val="00DC3F71"/>
    <w:rsid w:val="00DC4F24"/>
    <w:rsid w:val="00DC555D"/>
    <w:rsid w:val="00DC5F54"/>
    <w:rsid w:val="00DD1CE9"/>
    <w:rsid w:val="00DD2C2B"/>
    <w:rsid w:val="00DD2D46"/>
    <w:rsid w:val="00DD431E"/>
    <w:rsid w:val="00DD54A2"/>
    <w:rsid w:val="00DD5D8F"/>
    <w:rsid w:val="00DD67AE"/>
    <w:rsid w:val="00DD7855"/>
    <w:rsid w:val="00DE14EE"/>
    <w:rsid w:val="00DE1B3A"/>
    <w:rsid w:val="00DE386A"/>
    <w:rsid w:val="00DE39A3"/>
    <w:rsid w:val="00DE3FFE"/>
    <w:rsid w:val="00DE4FCD"/>
    <w:rsid w:val="00DE51F6"/>
    <w:rsid w:val="00DE576F"/>
    <w:rsid w:val="00DE666B"/>
    <w:rsid w:val="00DE71BB"/>
    <w:rsid w:val="00DF08C8"/>
    <w:rsid w:val="00DF0BDF"/>
    <w:rsid w:val="00DF0C86"/>
    <w:rsid w:val="00DF1AB5"/>
    <w:rsid w:val="00DF1ADB"/>
    <w:rsid w:val="00DF223C"/>
    <w:rsid w:val="00DF43AF"/>
    <w:rsid w:val="00DF4915"/>
    <w:rsid w:val="00DF5D96"/>
    <w:rsid w:val="00DF62F2"/>
    <w:rsid w:val="00DF661E"/>
    <w:rsid w:val="00DF6FDC"/>
    <w:rsid w:val="00DF7D32"/>
    <w:rsid w:val="00DF7D71"/>
    <w:rsid w:val="00DF7DE8"/>
    <w:rsid w:val="00E01425"/>
    <w:rsid w:val="00E021B7"/>
    <w:rsid w:val="00E02F7C"/>
    <w:rsid w:val="00E0347B"/>
    <w:rsid w:val="00E03634"/>
    <w:rsid w:val="00E03721"/>
    <w:rsid w:val="00E03B44"/>
    <w:rsid w:val="00E03B88"/>
    <w:rsid w:val="00E05FF8"/>
    <w:rsid w:val="00E060F2"/>
    <w:rsid w:val="00E061C6"/>
    <w:rsid w:val="00E065F5"/>
    <w:rsid w:val="00E124C1"/>
    <w:rsid w:val="00E13B6A"/>
    <w:rsid w:val="00E16F19"/>
    <w:rsid w:val="00E17A65"/>
    <w:rsid w:val="00E17D1F"/>
    <w:rsid w:val="00E211E3"/>
    <w:rsid w:val="00E21318"/>
    <w:rsid w:val="00E21E60"/>
    <w:rsid w:val="00E220BE"/>
    <w:rsid w:val="00E224E5"/>
    <w:rsid w:val="00E23B1E"/>
    <w:rsid w:val="00E248B2"/>
    <w:rsid w:val="00E26A38"/>
    <w:rsid w:val="00E27799"/>
    <w:rsid w:val="00E27B9C"/>
    <w:rsid w:val="00E27DB1"/>
    <w:rsid w:val="00E300F2"/>
    <w:rsid w:val="00E30895"/>
    <w:rsid w:val="00E30CC6"/>
    <w:rsid w:val="00E329EF"/>
    <w:rsid w:val="00E33109"/>
    <w:rsid w:val="00E3320D"/>
    <w:rsid w:val="00E3340D"/>
    <w:rsid w:val="00E33D2E"/>
    <w:rsid w:val="00E35E4C"/>
    <w:rsid w:val="00E360F3"/>
    <w:rsid w:val="00E36C31"/>
    <w:rsid w:val="00E36CAD"/>
    <w:rsid w:val="00E37661"/>
    <w:rsid w:val="00E37FB5"/>
    <w:rsid w:val="00E40149"/>
    <w:rsid w:val="00E4033A"/>
    <w:rsid w:val="00E40868"/>
    <w:rsid w:val="00E415E1"/>
    <w:rsid w:val="00E4217B"/>
    <w:rsid w:val="00E42C95"/>
    <w:rsid w:val="00E43366"/>
    <w:rsid w:val="00E44749"/>
    <w:rsid w:val="00E44FC0"/>
    <w:rsid w:val="00E45FD8"/>
    <w:rsid w:val="00E47DB0"/>
    <w:rsid w:val="00E5047F"/>
    <w:rsid w:val="00E50866"/>
    <w:rsid w:val="00E50A74"/>
    <w:rsid w:val="00E512D9"/>
    <w:rsid w:val="00E543A8"/>
    <w:rsid w:val="00E54C0A"/>
    <w:rsid w:val="00E560EE"/>
    <w:rsid w:val="00E56337"/>
    <w:rsid w:val="00E57AD8"/>
    <w:rsid w:val="00E60D80"/>
    <w:rsid w:val="00E61977"/>
    <w:rsid w:val="00E62189"/>
    <w:rsid w:val="00E6294D"/>
    <w:rsid w:val="00E643DA"/>
    <w:rsid w:val="00E64EBA"/>
    <w:rsid w:val="00E65AD9"/>
    <w:rsid w:val="00E6667B"/>
    <w:rsid w:val="00E67226"/>
    <w:rsid w:val="00E673EF"/>
    <w:rsid w:val="00E71051"/>
    <w:rsid w:val="00E71247"/>
    <w:rsid w:val="00E728A2"/>
    <w:rsid w:val="00E733E9"/>
    <w:rsid w:val="00E74619"/>
    <w:rsid w:val="00E74642"/>
    <w:rsid w:val="00E77CE9"/>
    <w:rsid w:val="00E816DD"/>
    <w:rsid w:val="00E820A4"/>
    <w:rsid w:val="00E831D4"/>
    <w:rsid w:val="00E84317"/>
    <w:rsid w:val="00E85597"/>
    <w:rsid w:val="00E85BEA"/>
    <w:rsid w:val="00E91170"/>
    <w:rsid w:val="00E91E0A"/>
    <w:rsid w:val="00E91FB2"/>
    <w:rsid w:val="00E93C17"/>
    <w:rsid w:val="00E95DDD"/>
    <w:rsid w:val="00E960BA"/>
    <w:rsid w:val="00E96F05"/>
    <w:rsid w:val="00E970A0"/>
    <w:rsid w:val="00EA0638"/>
    <w:rsid w:val="00EA28D4"/>
    <w:rsid w:val="00EA4BF3"/>
    <w:rsid w:val="00EA52A6"/>
    <w:rsid w:val="00EA5A35"/>
    <w:rsid w:val="00EA68DD"/>
    <w:rsid w:val="00EB1A23"/>
    <w:rsid w:val="00EB2B2C"/>
    <w:rsid w:val="00EB37A1"/>
    <w:rsid w:val="00EB46D4"/>
    <w:rsid w:val="00EB4B5C"/>
    <w:rsid w:val="00EC14EA"/>
    <w:rsid w:val="00EC3B4A"/>
    <w:rsid w:val="00EC408C"/>
    <w:rsid w:val="00EC5ADF"/>
    <w:rsid w:val="00EC67B1"/>
    <w:rsid w:val="00ED102C"/>
    <w:rsid w:val="00ED1AAE"/>
    <w:rsid w:val="00ED2009"/>
    <w:rsid w:val="00ED2E1E"/>
    <w:rsid w:val="00ED42F8"/>
    <w:rsid w:val="00ED4ECF"/>
    <w:rsid w:val="00ED5521"/>
    <w:rsid w:val="00ED567A"/>
    <w:rsid w:val="00ED6962"/>
    <w:rsid w:val="00ED7611"/>
    <w:rsid w:val="00ED79E3"/>
    <w:rsid w:val="00EE0CB6"/>
    <w:rsid w:val="00EE1353"/>
    <w:rsid w:val="00EE1471"/>
    <w:rsid w:val="00EE2CA8"/>
    <w:rsid w:val="00EE3826"/>
    <w:rsid w:val="00EE38A8"/>
    <w:rsid w:val="00EE5216"/>
    <w:rsid w:val="00EE6196"/>
    <w:rsid w:val="00EE75C8"/>
    <w:rsid w:val="00EE76E2"/>
    <w:rsid w:val="00EE7E11"/>
    <w:rsid w:val="00EF05B3"/>
    <w:rsid w:val="00EF1B09"/>
    <w:rsid w:val="00EF1B71"/>
    <w:rsid w:val="00EF1E63"/>
    <w:rsid w:val="00EF38BA"/>
    <w:rsid w:val="00EF5D38"/>
    <w:rsid w:val="00EF6FAF"/>
    <w:rsid w:val="00EF72C8"/>
    <w:rsid w:val="00EF7CB5"/>
    <w:rsid w:val="00F0047A"/>
    <w:rsid w:val="00F009C4"/>
    <w:rsid w:val="00F0179C"/>
    <w:rsid w:val="00F02662"/>
    <w:rsid w:val="00F04BE7"/>
    <w:rsid w:val="00F06606"/>
    <w:rsid w:val="00F0729E"/>
    <w:rsid w:val="00F10E9F"/>
    <w:rsid w:val="00F11340"/>
    <w:rsid w:val="00F11B8F"/>
    <w:rsid w:val="00F127AF"/>
    <w:rsid w:val="00F12B0D"/>
    <w:rsid w:val="00F13F4C"/>
    <w:rsid w:val="00F15ED5"/>
    <w:rsid w:val="00F17C92"/>
    <w:rsid w:val="00F17FDE"/>
    <w:rsid w:val="00F20235"/>
    <w:rsid w:val="00F20439"/>
    <w:rsid w:val="00F218EE"/>
    <w:rsid w:val="00F2227C"/>
    <w:rsid w:val="00F22A8C"/>
    <w:rsid w:val="00F23225"/>
    <w:rsid w:val="00F23EFD"/>
    <w:rsid w:val="00F24574"/>
    <w:rsid w:val="00F246FC"/>
    <w:rsid w:val="00F25096"/>
    <w:rsid w:val="00F253AE"/>
    <w:rsid w:val="00F30286"/>
    <w:rsid w:val="00F309E7"/>
    <w:rsid w:val="00F30AFB"/>
    <w:rsid w:val="00F3256B"/>
    <w:rsid w:val="00F32911"/>
    <w:rsid w:val="00F33934"/>
    <w:rsid w:val="00F367DC"/>
    <w:rsid w:val="00F37819"/>
    <w:rsid w:val="00F37965"/>
    <w:rsid w:val="00F37A37"/>
    <w:rsid w:val="00F37A6D"/>
    <w:rsid w:val="00F37D5E"/>
    <w:rsid w:val="00F4157F"/>
    <w:rsid w:val="00F4167A"/>
    <w:rsid w:val="00F41B58"/>
    <w:rsid w:val="00F427E9"/>
    <w:rsid w:val="00F4285B"/>
    <w:rsid w:val="00F42EAF"/>
    <w:rsid w:val="00F43650"/>
    <w:rsid w:val="00F44EFB"/>
    <w:rsid w:val="00F479A6"/>
    <w:rsid w:val="00F47FA9"/>
    <w:rsid w:val="00F52774"/>
    <w:rsid w:val="00F52F4D"/>
    <w:rsid w:val="00F531E6"/>
    <w:rsid w:val="00F5324B"/>
    <w:rsid w:val="00F5327A"/>
    <w:rsid w:val="00F53C50"/>
    <w:rsid w:val="00F53EFF"/>
    <w:rsid w:val="00F53F56"/>
    <w:rsid w:val="00F54F57"/>
    <w:rsid w:val="00F55672"/>
    <w:rsid w:val="00F567C5"/>
    <w:rsid w:val="00F57D1F"/>
    <w:rsid w:val="00F602A6"/>
    <w:rsid w:val="00F61E1A"/>
    <w:rsid w:val="00F61F4D"/>
    <w:rsid w:val="00F63AE6"/>
    <w:rsid w:val="00F64737"/>
    <w:rsid w:val="00F660E7"/>
    <w:rsid w:val="00F67BAB"/>
    <w:rsid w:val="00F70341"/>
    <w:rsid w:val="00F71676"/>
    <w:rsid w:val="00F726B6"/>
    <w:rsid w:val="00F738F9"/>
    <w:rsid w:val="00F74AF0"/>
    <w:rsid w:val="00F76E61"/>
    <w:rsid w:val="00F77E5E"/>
    <w:rsid w:val="00F8012E"/>
    <w:rsid w:val="00F801AD"/>
    <w:rsid w:val="00F8103A"/>
    <w:rsid w:val="00F8192A"/>
    <w:rsid w:val="00F81CE6"/>
    <w:rsid w:val="00F83874"/>
    <w:rsid w:val="00F84187"/>
    <w:rsid w:val="00F857AD"/>
    <w:rsid w:val="00F90C04"/>
    <w:rsid w:val="00F92C48"/>
    <w:rsid w:val="00F92E0D"/>
    <w:rsid w:val="00F94433"/>
    <w:rsid w:val="00F94715"/>
    <w:rsid w:val="00F94850"/>
    <w:rsid w:val="00F95393"/>
    <w:rsid w:val="00F96E3A"/>
    <w:rsid w:val="00FA0409"/>
    <w:rsid w:val="00FA2A76"/>
    <w:rsid w:val="00FA409A"/>
    <w:rsid w:val="00FA44A8"/>
    <w:rsid w:val="00FA5A46"/>
    <w:rsid w:val="00FA6141"/>
    <w:rsid w:val="00FA70D7"/>
    <w:rsid w:val="00FA781F"/>
    <w:rsid w:val="00FB0D29"/>
    <w:rsid w:val="00FB11A4"/>
    <w:rsid w:val="00FB3169"/>
    <w:rsid w:val="00FB317C"/>
    <w:rsid w:val="00FB3871"/>
    <w:rsid w:val="00FB3BF3"/>
    <w:rsid w:val="00FB44B0"/>
    <w:rsid w:val="00FB4B74"/>
    <w:rsid w:val="00FB52BB"/>
    <w:rsid w:val="00FB5861"/>
    <w:rsid w:val="00FB5EF7"/>
    <w:rsid w:val="00FB62C1"/>
    <w:rsid w:val="00FC03FF"/>
    <w:rsid w:val="00FC1177"/>
    <w:rsid w:val="00FC2300"/>
    <w:rsid w:val="00FC2DE3"/>
    <w:rsid w:val="00FC3391"/>
    <w:rsid w:val="00FC499A"/>
    <w:rsid w:val="00FC4AF0"/>
    <w:rsid w:val="00FC60A7"/>
    <w:rsid w:val="00FD03B8"/>
    <w:rsid w:val="00FD1BBB"/>
    <w:rsid w:val="00FD3759"/>
    <w:rsid w:val="00FD3E7B"/>
    <w:rsid w:val="00FD4A1D"/>
    <w:rsid w:val="00FD66AF"/>
    <w:rsid w:val="00FD6ED1"/>
    <w:rsid w:val="00FE0189"/>
    <w:rsid w:val="00FE1431"/>
    <w:rsid w:val="00FE1675"/>
    <w:rsid w:val="00FE1C83"/>
    <w:rsid w:val="00FE22AC"/>
    <w:rsid w:val="00FE3CE7"/>
    <w:rsid w:val="00FE43F9"/>
    <w:rsid w:val="00FE5946"/>
    <w:rsid w:val="00FE5E27"/>
    <w:rsid w:val="00FE6F35"/>
    <w:rsid w:val="00FE736D"/>
    <w:rsid w:val="00FE7AD5"/>
    <w:rsid w:val="00FF1FD4"/>
    <w:rsid w:val="00FF2612"/>
    <w:rsid w:val="00FF26F7"/>
    <w:rsid w:val="00FF3198"/>
    <w:rsid w:val="00FF61CE"/>
    <w:rsid w:val="00FF67E9"/>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1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69A2"/>
    <w:rPr>
      <w:rFonts w:ascii="Tahoma" w:hAnsi="Tahoma" w:cs="Tahoma"/>
      <w:sz w:val="16"/>
      <w:szCs w:val="16"/>
    </w:rPr>
  </w:style>
  <w:style w:type="character" w:customStyle="1" w:styleId="a4">
    <w:name w:val="Текст выноски Знак"/>
    <w:basedOn w:val="a0"/>
    <w:link w:val="a3"/>
    <w:uiPriority w:val="99"/>
    <w:semiHidden/>
    <w:rsid w:val="005A69A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1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69A2"/>
    <w:rPr>
      <w:rFonts w:ascii="Tahoma" w:hAnsi="Tahoma" w:cs="Tahoma"/>
      <w:sz w:val="16"/>
      <w:szCs w:val="16"/>
    </w:rPr>
  </w:style>
  <w:style w:type="character" w:customStyle="1" w:styleId="a4">
    <w:name w:val="Текст выноски Знак"/>
    <w:basedOn w:val="a0"/>
    <w:link w:val="a3"/>
    <w:uiPriority w:val="99"/>
    <w:semiHidden/>
    <w:rsid w:val="005A69A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1558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186</Words>
  <Characters>1062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Рубанов</dc:creator>
  <cp:lastModifiedBy>А</cp:lastModifiedBy>
  <cp:revision>5</cp:revision>
  <cp:lastPrinted>2015-05-12T13:13:00Z</cp:lastPrinted>
  <dcterms:created xsi:type="dcterms:W3CDTF">2015-05-12T13:27:00Z</dcterms:created>
  <dcterms:modified xsi:type="dcterms:W3CDTF">2015-05-27T08:36:00Z</dcterms:modified>
</cp:coreProperties>
</file>